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61B7A" w14:textId="70B741E2" w:rsidR="000B50E7" w:rsidRDefault="0063413A" w:rsidP="000B50E7">
      <w:pPr>
        <w:pStyle w:val="Nzev"/>
        <w:jc w:val="center"/>
        <w:rPr>
          <w:rFonts w:asciiTheme="minorHAnsi" w:hAnsiTheme="minorHAnsi" w:cstheme="minorHAnsi"/>
        </w:rPr>
      </w:pPr>
      <w:r>
        <w:rPr>
          <w:rFonts w:asciiTheme="minorHAnsi" w:hAnsiTheme="minorHAnsi" w:cstheme="minorHAnsi"/>
        </w:rPr>
        <w:t xml:space="preserve"> </w:t>
      </w:r>
      <w:r w:rsidR="00A8143C">
        <w:rPr>
          <w:rFonts w:asciiTheme="minorHAnsi" w:hAnsiTheme="minorHAnsi" w:cstheme="minorHAnsi"/>
        </w:rPr>
        <w:t xml:space="preserve"> </w:t>
      </w:r>
    </w:p>
    <w:p w14:paraId="52D0C1C7" w14:textId="223175EF" w:rsidR="000B50E7" w:rsidRDefault="000B50E7" w:rsidP="000B50E7">
      <w:pPr>
        <w:pStyle w:val="Nzev"/>
        <w:jc w:val="center"/>
        <w:rPr>
          <w:rFonts w:asciiTheme="minorHAnsi" w:hAnsiTheme="minorHAnsi" w:cstheme="minorHAnsi"/>
        </w:rPr>
      </w:pPr>
      <w:bookmarkStart w:id="0" w:name="_Toc151622508"/>
      <w:bookmarkStart w:id="1" w:name="_Toc151622544"/>
      <w:bookmarkStart w:id="2" w:name="_Toc151633485"/>
      <w:r>
        <w:rPr>
          <w:rFonts w:asciiTheme="minorHAnsi" w:hAnsiTheme="minorHAnsi" w:cstheme="minorHAnsi"/>
        </w:rPr>
        <w:t>VNITŘNÍ PRAVIDLA PRO POSKYTNUTÍ</w:t>
      </w:r>
      <w:bookmarkEnd w:id="0"/>
      <w:bookmarkEnd w:id="1"/>
      <w:bookmarkEnd w:id="2"/>
    </w:p>
    <w:p w14:paraId="74C954A3" w14:textId="46B57E2A" w:rsidR="000B50E7" w:rsidRDefault="000B50E7" w:rsidP="000B50E7">
      <w:pPr>
        <w:pStyle w:val="Nzev"/>
        <w:jc w:val="center"/>
        <w:rPr>
          <w:rFonts w:asciiTheme="minorHAnsi" w:hAnsiTheme="minorHAnsi" w:cstheme="minorHAnsi"/>
        </w:rPr>
      </w:pPr>
      <w:bookmarkStart w:id="3" w:name="_Toc151622509"/>
      <w:bookmarkStart w:id="4" w:name="_Toc151622545"/>
      <w:bookmarkStart w:id="5" w:name="_Toc151633486"/>
      <w:r>
        <w:rPr>
          <w:rFonts w:asciiTheme="minorHAnsi" w:hAnsiTheme="minorHAnsi" w:cstheme="minorHAnsi"/>
        </w:rPr>
        <w:t>CHARITNÍ PEČOVATELSKÉ SLUŽBY</w:t>
      </w:r>
      <w:bookmarkEnd w:id="3"/>
      <w:bookmarkEnd w:id="4"/>
      <w:bookmarkEnd w:id="5"/>
    </w:p>
    <w:p w14:paraId="6AC0F443" w14:textId="77777777" w:rsidR="000B50E7" w:rsidRDefault="000B50E7" w:rsidP="000B50E7">
      <w:pPr>
        <w:pStyle w:val="Nzev"/>
        <w:rPr>
          <w:rFonts w:asciiTheme="minorHAnsi" w:hAnsiTheme="minorHAnsi" w:cstheme="minorHAnsi"/>
        </w:rPr>
      </w:pPr>
    </w:p>
    <w:p w14:paraId="0767A2B5" w14:textId="77777777" w:rsidR="000B50E7" w:rsidRDefault="000B50E7" w:rsidP="000B50E7">
      <w:pPr>
        <w:pStyle w:val="Nzev"/>
        <w:rPr>
          <w:rFonts w:asciiTheme="minorHAnsi" w:hAnsiTheme="minorHAnsi" w:cstheme="minorHAnsi"/>
        </w:rPr>
      </w:pPr>
      <w:bookmarkStart w:id="6" w:name="_Toc151622510"/>
      <w:bookmarkStart w:id="7" w:name="_Toc151622546"/>
      <w:bookmarkStart w:id="8" w:name="_Toc151633487"/>
      <w:r>
        <w:rPr>
          <w:rFonts w:asciiTheme="minorHAnsi" w:hAnsiTheme="minorHAnsi" w:cstheme="minorHAnsi"/>
        </w:rPr>
        <w:t>OBSAH</w:t>
      </w:r>
      <w:bookmarkEnd w:id="6"/>
      <w:bookmarkEnd w:id="7"/>
      <w:bookmarkEnd w:id="8"/>
    </w:p>
    <w:p w14:paraId="32300AE5" w14:textId="10D32E26" w:rsidR="008426D8" w:rsidRPr="000C0B81" w:rsidRDefault="000B50E7" w:rsidP="00973900">
      <w:pPr>
        <w:pStyle w:val="Obsah1"/>
        <w:tabs>
          <w:tab w:val="clear" w:pos="9062"/>
          <w:tab w:val="right" w:leader="dot" w:pos="9061"/>
        </w:tabs>
        <w:rPr>
          <w:rFonts w:eastAsiaTheme="minorEastAsia"/>
          <w:noProof/>
        </w:rPr>
      </w:pPr>
      <w:r w:rsidRPr="000C0B81">
        <w:fldChar w:fldCharType="begin"/>
      </w:r>
      <w:r w:rsidRPr="000C0B81">
        <w:instrText xml:space="preserve"> TOC \o "1-3" \h \z \u </w:instrText>
      </w:r>
      <w:r w:rsidRPr="000C0B81">
        <w:fldChar w:fldCharType="separate"/>
      </w:r>
    </w:p>
    <w:p w14:paraId="781EC0E4" w14:textId="3FD82411" w:rsidR="008426D8" w:rsidRPr="000C0B81" w:rsidRDefault="00C85AA0" w:rsidP="00973900">
      <w:pPr>
        <w:pStyle w:val="Obsah1"/>
        <w:tabs>
          <w:tab w:val="clear" w:pos="9062"/>
          <w:tab w:val="right" w:leader="dot" w:pos="9061"/>
        </w:tabs>
        <w:rPr>
          <w:rFonts w:eastAsiaTheme="minorEastAsia"/>
          <w:noProof/>
        </w:rPr>
      </w:pPr>
      <w:hyperlink w:anchor="_Toc151633488" w:history="1">
        <w:r w:rsidR="008426D8" w:rsidRPr="000C0B81">
          <w:rPr>
            <w:rStyle w:val="Hypertextovodkaz"/>
            <w:noProof/>
          </w:rPr>
          <w:t>1. KDO JSME</w:t>
        </w:r>
        <w:r w:rsidR="00973900">
          <w:rPr>
            <w:noProof/>
            <w:webHidden/>
          </w:rPr>
          <w:tab/>
        </w:r>
        <w:r w:rsidR="008426D8" w:rsidRPr="000C0B81">
          <w:rPr>
            <w:noProof/>
            <w:webHidden/>
          </w:rPr>
          <w:fldChar w:fldCharType="begin"/>
        </w:r>
        <w:r w:rsidR="008426D8" w:rsidRPr="000C0B81">
          <w:rPr>
            <w:noProof/>
            <w:webHidden/>
          </w:rPr>
          <w:instrText xml:space="preserve"> PAGEREF _Toc151633488 \h </w:instrText>
        </w:r>
        <w:r w:rsidR="008426D8" w:rsidRPr="000C0B81">
          <w:rPr>
            <w:noProof/>
            <w:webHidden/>
          </w:rPr>
        </w:r>
        <w:r w:rsidR="008426D8" w:rsidRPr="000C0B81">
          <w:rPr>
            <w:noProof/>
            <w:webHidden/>
          </w:rPr>
          <w:fldChar w:fldCharType="separate"/>
        </w:r>
        <w:r w:rsidR="00E0532D" w:rsidRPr="000C0B81">
          <w:rPr>
            <w:noProof/>
            <w:webHidden/>
          </w:rPr>
          <w:t>2</w:t>
        </w:r>
        <w:r w:rsidR="008426D8" w:rsidRPr="000C0B81">
          <w:rPr>
            <w:noProof/>
            <w:webHidden/>
          </w:rPr>
          <w:fldChar w:fldCharType="end"/>
        </w:r>
      </w:hyperlink>
    </w:p>
    <w:p w14:paraId="4EDAD287" w14:textId="1CB45391" w:rsidR="008426D8" w:rsidRPr="000C0B81" w:rsidRDefault="00C85AA0" w:rsidP="00973900">
      <w:pPr>
        <w:pStyle w:val="Obsah1"/>
        <w:tabs>
          <w:tab w:val="clear" w:pos="9062"/>
          <w:tab w:val="right" w:leader="dot" w:pos="9061"/>
        </w:tabs>
        <w:rPr>
          <w:rFonts w:eastAsiaTheme="minorEastAsia"/>
          <w:noProof/>
        </w:rPr>
      </w:pPr>
      <w:hyperlink w:anchor="_Toc151633489" w:history="1">
        <w:r w:rsidR="008426D8" w:rsidRPr="000C0B81">
          <w:rPr>
            <w:rStyle w:val="Hypertextovodkaz"/>
            <w:noProof/>
          </w:rPr>
          <w:t>2. JAK TO FUNGUJE?</w:t>
        </w:r>
        <w:r w:rsidR="00973900">
          <w:rPr>
            <w:noProof/>
            <w:webHidden/>
          </w:rPr>
          <w:tab/>
        </w:r>
        <w:r w:rsidR="008426D8" w:rsidRPr="000C0B81">
          <w:rPr>
            <w:noProof/>
            <w:webHidden/>
          </w:rPr>
          <w:fldChar w:fldCharType="begin"/>
        </w:r>
        <w:r w:rsidR="008426D8" w:rsidRPr="000C0B81">
          <w:rPr>
            <w:noProof/>
            <w:webHidden/>
          </w:rPr>
          <w:instrText xml:space="preserve"> PAGEREF _Toc151633489 \h </w:instrText>
        </w:r>
        <w:r w:rsidR="008426D8" w:rsidRPr="000C0B81">
          <w:rPr>
            <w:noProof/>
            <w:webHidden/>
          </w:rPr>
        </w:r>
        <w:r w:rsidR="008426D8" w:rsidRPr="000C0B81">
          <w:rPr>
            <w:noProof/>
            <w:webHidden/>
          </w:rPr>
          <w:fldChar w:fldCharType="separate"/>
        </w:r>
        <w:r w:rsidR="00E0532D" w:rsidRPr="000C0B81">
          <w:rPr>
            <w:noProof/>
            <w:webHidden/>
          </w:rPr>
          <w:t>3</w:t>
        </w:r>
        <w:r w:rsidR="008426D8" w:rsidRPr="000C0B81">
          <w:rPr>
            <w:noProof/>
            <w:webHidden/>
          </w:rPr>
          <w:fldChar w:fldCharType="end"/>
        </w:r>
      </w:hyperlink>
    </w:p>
    <w:p w14:paraId="3BCB6DDE" w14:textId="241E4542" w:rsidR="008426D8" w:rsidRPr="000C0B81" w:rsidRDefault="00C85AA0" w:rsidP="00973900">
      <w:pPr>
        <w:pStyle w:val="Obsah1"/>
        <w:tabs>
          <w:tab w:val="clear" w:pos="9062"/>
          <w:tab w:val="right" w:leader="dot" w:pos="9061"/>
        </w:tabs>
        <w:rPr>
          <w:rFonts w:eastAsiaTheme="minorEastAsia"/>
          <w:noProof/>
        </w:rPr>
      </w:pPr>
      <w:hyperlink w:anchor="_Toc151633490" w:history="1">
        <w:r w:rsidR="008426D8" w:rsidRPr="000C0B81">
          <w:rPr>
            <w:rStyle w:val="Hypertextovodkaz"/>
            <w:noProof/>
          </w:rPr>
          <w:t>3. CO NABÍZÍME?</w:t>
        </w:r>
        <w:r w:rsidR="00973900">
          <w:rPr>
            <w:noProof/>
            <w:webHidden/>
          </w:rPr>
          <w:tab/>
        </w:r>
        <w:r w:rsidR="008426D8" w:rsidRPr="000C0B81">
          <w:rPr>
            <w:noProof/>
            <w:webHidden/>
          </w:rPr>
          <w:fldChar w:fldCharType="begin"/>
        </w:r>
        <w:r w:rsidR="008426D8" w:rsidRPr="000C0B81">
          <w:rPr>
            <w:noProof/>
            <w:webHidden/>
          </w:rPr>
          <w:instrText xml:space="preserve"> PAGEREF _Toc151633490 \h </w:instrText>
        </w:r>
        <w:r w:rsidR="008426D8" w:rsidRPr="000C0B81">
          <w:rPr>
            <w:noProof/>
            <w:webHidden/>
          </w:rPr>
        </w:r>
        <w:r w:rsidR="008426D8" w:rsidRPr="000C0B81">
          <w:rPr>
            <w:noProof/>
            <w:webHidden/>
          </w:rPr>
          <w:fldChar w:fldCharType="separate"/>
        </w:r>
        <w:r w:rsidR="00E0532D" w:rsidRPr="000C0B81">
          <w:rPr>
            <w:noProof/>
            <w:webHidden/>
          </w:rPr>
          <w:t>5</w:t>
        </w:r>
        <w:r w:rsidR="008426D8" w:rsidRPr="000C0B81">
          <w:rPr>
            <w:noProof/>
            <w:webHidden/>
          </w:rPr>
          <w:fldChar w:fldCharType="end"/>
        </w:r>
      </w:hyperlink>
    </w:p>
    <w:p w14:paraId="492FA074" w14:textId="3C9A256D" w:rsidR="008426D8" w:rsidRPr="000C0B81" w:rsidRDefault="00C85AA0" w:rsidP="00973900">
      <w:pPr>
        <w:pStyle w:val="Obsah1"/>
        <w:tabs>
          <w:tab w:val="clear" w:pos="9062"/>
          <w:tab w:val="right" w:leader="dot" w:pos="9061"/>
        </w:tabs>
        <w:rPr>
          <w:noProof/>
        </w:rPr>
      </w:pPr>
      <w:hyperlink w:anchor="_Toc151633492" w:history="1">
        <w:r w:rsidR="008426D8" w:rsidRPr="000C0B81">
          <w:rPr>
            <w:rStyle w:val="Hypertextovodkaz"/>
            <w:noProof/>
          </w:rPr>
          <w:t>4. VYBRANÉ STANDARDY KVALITY POSKYTOVANÝCH SLU</w:t>
        </w:r>
        <w:r w:rsidR="00973900">
          <w:rPr>
            <w:rStyle w:val="Hypertextovodkaz"/>
            <w:noProof/>
          </w:rPr>
          <w:t>ŽEB</w:t>
        </w:r>
        <w:r w:rsidR="00973900">
          <w:rPr>
            <w:rStyle w:val="Hypertextovodkaz"/>
            <w:noProof/>
          </w:rPr>
          <w:tab/>
        </w:r>
        <w:r w:rsidR="008426D8" w:rsidRPr="000C0B81">
          <w:rPr>
            <w:noProof/>
            <w:webHidden/>
          </w:rPr>
          <w:fldChar w:fldCharType="begin"/>
        </w:r>
        <w:r w:rsidR="008426D8" w:rsidRPr="000C0B81">
          <w:rPr>
            <w:noProof/>
            <w:webHidden/>
          </w:rPr>
          <w:instrText xml:space="preserve"> PAGEREF _Toc151633492 \h </w:instrText>
        </w:r>
        <w:r w:rsidR="008426D8" w:rsidRPr="000C0B81">
          <w:rPr>
            <w:noProof/>
            <w:webHidden/>
          </w:rPr>
        </w:r>
        <w:r w:rsidR="008426D8" w:rsidRPr="000C0B81">
          <w:rPr>
            <w:noProof/>
            <w:webHidden/>
          </w:rPr>
          <w:fldChar w:fldCharType="separate"/>
        </w:r>
        <w:r w:rsidR="00E0532D" w:rsidRPr="000C0B81">
          <w:rPr>
            <w:noProof/>
            <w:webHidden/>
          </w:rPr>
          <w:t>10</w:t>
        </w:r>
        <w:r w:rsidR="008426D8" w:rsidRPr="000C0B81">
          <w:rPr>
            <w:noProof/>
            <w:webHidden/>
          </w:rPr>
          <w:fldChar w:fldCharType="end"/>
        </w:r>
      </w:hyperlink>
    </w:p>
    <w:p w14:paraId="62246D7F" w14:textId="3F861E0B" w:rsidR="00635311" w:rsidRPr="000C0B81" w:rsidRDefault="00635311"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5. INTEGROVANÉ VÝCVIKOVÉ CENTRUM</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11</w:t>
      </w:r>
    </w:p>
    <w:p w14:paraId="511FB8DD" w14:textId="5E84BFFB" w:rsidR="009D7D2D" w:rsidRPr="000C0B81" w:rsidRDefault="009D7D2D"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6. PŮJČOVNA KOMPENZAČNÍCH POMŮCEK</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12</w:t>
      </w:r>
    </w:p>
    <w:p w14:paraId="584E54A4" w14:textId="3260E8D1" w:rsidR="009D7D2D" w:rsidRPr="000C0B81" w:rsidRDefault="009D7D2D" w:rsidP="00973900">
      <w:pPr>
        <w:tabs>
          <w:tab w:val="right" w:leader="dot" w:pos="9061"/>
        </w:tabs>
        <w:spacing w:after="0"/>
        <w:jc w:val="both"/>
        <w:rPr>
          <w:rFonts w:ascii="Times New Roman" w:hAnsi="Times New Roman" w:cs="Times New Roman"/>
          <w:sz w:val="24"/>
          <w:szCs w:val="24"/>
          <w:lang w:eastAsia="cs-CZ"/>
        </w:rPr>
      </w:pPr>
      <w:r w:rsidRPr="000C0B81">
        <w:rPr>
          <w:rFonts w:ascii="Times New Roman" w:hAnsi="Times New Roman" w:cs="Times New Roman"/>
          <w:sz w:val="24"/>
          <w:szCs w:val="24"/>
          <w:lang w:eastAsia="cs-CZ"/>
        </w:rPr>
        <w:t>7. STÍŽNOSTI NA KVALITU A ZPŮSOB POSKYTOVÁNÍ SOCIALNÍ LUŽB</w:t>
      </w:r>
      <w:r w:rsidR="000C0B81" w:rsidRPr="000C0B81">
        <w:rPr>
          <w:rFonts w:ascii="Times New Roman" w:hAnsi="Times New Roman" w:cs="Times New Roman"/>
          <w:sz w:val="24"/>
          <w:szCs w:val="24"/>
          <w:lang w:eastAsia="cs-CZ"/>
        </w:rPr>
        <w:t>Y</w:t>
      </w:r>
      <w:r w:rsidR="00973900">
        <w:rPr>
          <w:rFonts w:ascii="Times New Roman" w:hAnsi="Times New Roman" w:cs="Times New Roman"/>
          <w:sz w:val="24"/>
          <w:szCs w:val="24"/>
          <w:lang w:eastAsia="cs-CZ"/>
        </w:rPr>
        <w:tab/>
      </w:r>
      <w:r w:rsidR="000C0B81" w:rsidRPr="000C0B81">
        <w:rPr>
          <w:rFonts w:ascii="Times New Roman" w:hAnsi="Times New Roman" w:cs="Times New Roman"/>
          <w:sz w:val="24"/>
          <w:szCs w:val="24"/>
          <w:lang w:eastAsia="cs-CZ"/>
        </w:rPr>
        <w:t>12</w:t>
      </w:r>
    </w:p>
    <w:p w14:paraId="07A10044" w14:textId="77777777" w:rsidR="000C0B81" w:rsidRPr="000C0B81" w:rsidRDefault="009D7D2D"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 xml:space="preserve">8. NÁVAZNOST POSKYTOVANÉ PEČOVATELSKÉ SLUŽBY NA DALŠÍ DOSTUPNÉ </w:t>
      </w:r>
    </w:p>
    <w:p w14:paraId="7F73F92A" w14:textId="3AB3AF57" w:rsidR="009D7D2D" w:rsidRPr="000C0B81" w:rsidRDefault="000C0B81"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 xml:space="preserve">    </w:t>
      </w:r>
      <w:r w:rsidR="009D7D2D" w:rsidRPr="000C0B81">
        <w:rPr>
          <w:rFonts w:ascii="Times New Roman" w:hAnsi="Times New Roman" w:cs="Times New Roman"/>
          <w:sz w:val="24"/>
          <w:szCs w:val="24"/>
        </w:rPr>
        <w:t>SLUŽBY</w:t>
      </w:r>
      <w:r w:rsidR="00973900">
        <w:rPr>
          <w:rFonts w:ascii="Times New Roman" w:hAnsi="Times New Roman" w:cs="Times New Roman"/>
          <w:sz w:val="24"/>
          <w:szCs w:val="24"/>
        </w:rPr>
        <w:tab/>
      </w:r>
      <w:r w:rsidRPr="000C0B81">
        <w:rPr>
          <w:rFonts w:ascii="Times New Roman" w:hAnsi="Times New Roman" w:cs="Times New Roman"/>
          <w:sz w:val="24"/>
          <w:szCs w:val="24"/>
        </w:rPr>
        <w:t>13</w:t>
      </w:r>
    </w:p>
    <w:p w14:paraId="3DE5AC12" w14:textId="77273987" w:rsidR="009D7D2D" w:rsidRDefault="009D7D2D" w:rsidP="00973900">
      <w:pPr>
        <w:tabs>
          <w:tab w:val="right" w:leader="dot" w:pos="9061"/>
        </w:tabs>
        <w:spacing w:after="0"/>
        <w:jc w:val="both"/>
        <w:rPr>
          <w:rFonts w:ascii="Times New Roman" w:hAnsi="Times New Roman" w:cs="Times New Roman"/>
          <w:sz w:val="24"/>
          <w:szCs w:val="24"/>
        </w:rPr>
      </w:pPr>
      <w:r w:rsidRPr="000C0B81">
        <w:rPr>
          <w:rFonts w:ascii="Times New Roman" w:hAnsi="Times New Roman" w:cs="Times New Roman"/>
          <w:sz w:val="24"/>
          <w:szCs w:val="24"/>
        </w:rPr>
        <w:t>9. NOUZOVÉ SITUACE PŘI POSKYTOVÁNÍ PEČOVATELSKÉ SLUŽBY</w:t>
      </w:r>
      <w:r w:rsidR="00973900">
        <w:rPr>
          <w:rFonts w:ascii="Times New Roman" w:hAnsi="Times New Roman" w:cs="Times New Roman"/>
          <w:sz w:val="24"/>
          <w:szCs w:val="24"/>
        </w:rPr>
        <w:tab/>
      </w:r>
      <w:r w:rsidR="000C0B81" w:rsidRPr="000C0B81">
        <w:rPr>
          <w:rFonts w:ascii="Times New Roman" w:hAnsi="Times New Roman" w:cs="Times New Roman"/>
          <w:sz w:val="24"/>
          <w:szCs w:val="24"/>
        </w:rPr>
        <w:t>13</w:t>
      </w:r>
    </w:p>
    <w:p w14:paraId="36D6E455" w14:textId="4C0604D6" w:rsidR="00973900" w:rsidRPr="000C0B81" w:rsidRDefault="00973900" w:rsidP="00973900">
      <w:pPr>
        <w:tabs>
          <w:tab w:val="right" w:leader="dot" w:pos="9061"/>
        </w:tabs>
        <w:spacing w:after="0"/>
        <w:jc w:val="both"/>
        <w:rPr>
          <w:rFonts w:ascii="Times New Roman" w:hAnsi="Times New Roman" w:cs="Times New Roman"/>
          <w:sz w:val="24"/>
          <w:szCs w:val="24"/>
        </w:rPr>
      </w:pPr>
      <w:r>
        <w:rPr>
          <w:rFonts w:ascii="Times New Roman" w:hAnsi="Times New Roman" w:cs="Times New Roman"/>
          <w:sz w:val="24"/>
          <w:szCs w:val="24"/>
        </w:rPr>
        <w:t>10. NAKLÁDÁNÍ S PENĚZI UŽIVATELŮ</w:t>
      </w:r>
      <w:r>
        <w:rPr>
          <w:rFonts w:ascii="Times New Roman" w:hAnsi="Times New Roman" w:cs="Times New Roman"/>
          <w:sz w:val="24"/>
          <w:szCs w:val="24"/>
        </w:rPr>
        <w:tab/>
        <w:t>14</w:t>
      </w:r>
    </w:p>
    <w:p w14:paraId="5787CE8D" w14:textId="7A27DC71" w:rsidR="000C0B81" w:rsidRPr="000C0B81" w:rsidRDefault="000C0B81" w:rsidP="00973900">
      <w:pPr>
        <w:pStyle w:val="Nzev"/>
        <w:tabs>
          <w:tab w:val="right" w:leader="dot" w:pos="9061"/>
        </w:tabs>
        <w:spacing w:before="0" w:after="0"/>
        <w:jc w:val="both"/>
        <w:rPr>
          <w:b w:val="0"/>
          <w:bCs w:val="0"/>
          <w:sz w:val="24"/>
          <w:szCs w:val="24"/>
        </w:rPr>
      </w:pPr>
      <w:r w:rsidRPr="000C0B81">
        <w:rPr>
          <w:b w:val="0"/>
          <w:bCs w:val="0"/>
          <w:sz w:val="24"/>
          <w:szCs w:val="24"/>
        </w:rPr>
        <w:t>1</w:t>
      </w:r>
      <w:r w:rsidR="00973900">
        <w:rPr>
          <w:b w:val="0"/>
          <w:bCs w:val="0"/>
          <w:sz w:val="24"/>
          <w:szCs w:val="24"/>
        </w:rPr>
        <w:t>1</w:t>
      </w:r>
      <w:r w:rsidRPr="000C0B81">
        <w:rPr>
          <w:b w:val="0"/>
          <w:bCs w:val="0"/>
          <w:sz w:val="24"/>
          <w:szCs w:val="24"/>
        </w:rPr>
        <w:t>. POVINNOSTI UŽIVATELŮ CHPS</w:t>
      </w:r>
      <w:r w:rsidR="00973900">
        <w:rPr>
          <w:b w:val="0"/>
          <w:bCs w:val="0"/>
          <w:sz w:val="24"/>
          <w:szCs w:val="24"/>
        </w:rPr>
        <w:tab/>
      </w:r>
      <w:r w:rsidRPr="000C0B81">
        <w:rPr>
          <w:b w:val="0"/>
          <w:bCs w:val="0"/>
          <w:sz w:val="24"/>
          <w:szCs w:val="24"/>
        </w:rPr>
        <w:t>15</w:t>
      </w:r>
    </w:p>
    <w:p w14:paraId="01D10986" w14:textId="5EBE1A17" w:rsidR="008426D8" w:rsidRPr="000C0B81" w:rsidRDefault="000C0B81" w:rsidP="00973900">
      <w:pPr>
        <w:pStyle w:val="Obsah1"/>
        <w:tabs>
          <w:tab w:val="clear" w:pos="9062"/>
          <w:tab w:val="right" w:leader="dot" w:pos="9061"/>
        </w:tabs>
      </w:pPr>
      <w:r w:rsidRPr="000C0B81">
        <w:t>1</w:t>
      </w:r>
      <w:r w:rsidR="00973900">
        <w:t>2</w:t>
      </w:r>
      <w:r w:rsidRPr="000C0B81">
        <w:t>. VÝPOVĚDNÍ DŮVODY</w:t>
      </w:r>
      <w:r w:rsidR="00973900">
        <w:tab/>
      </w:r>
      <w:r w:rsidRPr="000C0B81">
        <w:t>16</w:t>
      </w:r>
    </w:p>
    <w:p w14:paraId="4BDD0DDF" w14:textId="3B38065C" w:rsidR="00973900" w:rsidRDefault="000C0B81" w:rsidP="00973900">
      <w:pPr>
        <w:pStyle w:val="Nzev"/>
        <w:tabs>
          <w:tab w:val="right" w:leader="dot" w:pos="9061"/>
        </w:tabs>
        <w:spacing w:before="0" w:after="0" w:line="276" w:lineRule="auto"/>
        <w:jc w:val="both"/>
        <w:rPr>
          <w:b w:val="0"/>
          <w:bCs w:val="0"/>
          <w:sz w:val="24"/>
          <w:szCs w:val="24"/>
        </w:rPr>
      </w:pPr>
      <w:r w:rsidRPr="000C0B81">
        <w:rPr>
          <w:b w:val="0"/>
          <w:bCs w:val="0"/>
          <w:sz w:val="24"/>
          <w:szCs w:val="24"/>
        </w:rPr>
        <w:t>1</w:t>
      </w:r>
      <w:r w:rsidR="00973900">
        <w:rPr>
          <w:b w:val="0"/>
          <w:bCs w:val="0"/>
          <w:sz w:val="24"/>
          <w:szCs w:val="24"/>
        </w:rPr>
        <w:t>3</w:t>
      </w:r>
      <w:r w:rsidRPr="000C0B81">
        <w:rPr>
          <w:b w:val="0"/>
          <w:bCs w:val="0"/>
          <w:sz w:val="24"/>
          <w:szCs w:val="24"/>
        </w:rPr>
        <w:t>. PLATBA ZA SLUŽBY</w:t>
      </w:r>
      <w:r w:rsidR="00973900">
        <w:rPr>
          <w:b w:val="0"/>
          <w:bCs w:val="0"/>
          <w:sz w:val="24"/>
          <w:szCs w:val="24"/>
        </w:rPr>
        <w:tab/>
      </w:r>
      <w:r w:rsidRPr="000C0B81">
        <w:rPr>
          <w:b w:val="0"/>
          <w:bCs w:val="0"/>
          <w:sz w:val="24"/>
          <w:szCs w:val="24"/>
        </w:rPr>
        <w:t>1</w:t>
      </w:r>
      <w:r w:rsidR="006326BE">
        <w:rPr>
          <w:b w:val="0"/>
          <w:bCs w:val="0"/>
          <w:sz w:val="24"/>
          <w:szCs w:val="24"/>
        </w:rPr>
        <w:t>8</w:t>
      </w:r>
    </w:p>
    <w:p w14:paraId="1EAEE3E1" w14:textId="3E85FBD2" w:rsidR="000B50E7" w:rsidRPr="000C0B81" w:rsidRDefault="000C0B81" w:rsidP="00973900">
      <w:pPr>
        <w:pStyle w:val="Nzev"/>
        <w:tabs>
          <w:tab w:val="right" w:leader="dot" w:pos="9061"/>
        </w:tabs>
        <w:spacing w:before="0" w:after="0" w:line="276" w:lineRule="auto"/>
        <w:jc w:val="both"/>
        <w:rPr>
          <w:b w:val="0"/>
          <w:bCs w:val="0"/>
          <w:sz w:val="24"/>
          <w:szCs w:val="24"/>
        </w:rPr>
      </w:pPr>
      <w:r w:rsidRPr="000C0B81">
        <w:rPr>
          <w:b w:val="0"/>
          <w:bCs w:val="0"/>
          <w:sz w:val="24"/>
          <w:szCs w:val="24"/>
        </w:rPr>
        <w:t>1</w:t>
      </w:r>
      <w:r w:rsidR="00973900">
        <w:rPr>
          <w:b w:val="0"/>
          <w:bCs w:val="0"/>
          <w:sz w:val="24"/>
          <w:szCs w:val="24"/>
        </w:rPr>
        <w:t>4</w:t>
      </w:r>
      <w:r w:rsidRPr="000C0B81">
        <w:rPr>
          <w:b w:val="0"/>
          <w:bCs w:val="0"/>
          <w:sz w:val="24"/>
          <w:szCs w:val="24"/>
        </w:rPr>
        <w:t>. KONTAKTNÍ ÚDAJE</w:t>
      </w:r>
      <w:r w:rsidR="000B50E7" w:rsidRPr="000C0B81">
        <w:rPr>
          <w:b w:val="0"/>
          <w:bCs w:val="0"/>
          <w:sz w:val="24"/>
          <w:szCs w:val="24"/>
        </w:rPr>
        <w:fldChar w:fldCharType="end"/>
      </w:r>
      <w:r w:rsidR="00973900">
        <w:rPr>
          <w:b w:val="0"/>
          <w:bCs w:val="0"/>
          <w:sz w:val="24"/>
          <w:szCs w:val="24"/>
        </w:rPr>
        <w:tab/>
      </w:r>
      <w:r w:rsidRPr="000C0B81">
        <w:rPr>
          <w:b w:val="0"/>
          <w:bCs w:val="0"/>
          <w:sz w:val="24"/>
          <w:szCs w:val="24"/>
        </w:rPr>
        <w:t>1</w:t>
      </w:r>
      <w:r w:rsidR="006326BE">
        <w:rPr>
          <w:b w:val="0"/>
          <w:bCs w:val="0"/>
          <w:sz w:val="24"/>
          <w:szCs w:val="24"/>
        </w:rPr>
        <w:t>9</w:t>
      </w:r>
    </w:p>
    <w:p w14:paraId="3668FE50" w14:textId="77777777" w:rsidR="000B50E7" w:rsidRDefault="000B50E7" w:rsidP="000B50E7">
      <w:pPr>
        <w:pStyle w:val="Nzev"/>
        <w:rPr>
          <w:rFonts w:asciiTheme="minorHAnsi" w:hAnsiTheme="minorHAnsi" w:cstheme="minorHAnsi"/>
          <w:sz w:val="24"/>
          <w:szCs w:val="24"/>
        </w:rPr>
      </w:pPr>
    </w:p>
    <w:p w14:paraId="1B62667E" w14:textId="00F05EB2" w:rsidR="00602FC2" w:rsidRPr="00BC0A90" w:rsidRDefault="000B50E7" w:rsidP="002C20F5">
      <w:pPr>
        <w:pStyle w:val="Nzev"/>
        <w:spacing w:before="0" w:after="0" w:line="276" w:lineRule="auto"/>
        <w:rPr>
          <w:rFonts w:asciiTheme="minorHAnsi" w:hAnsiTheme="minorHAnsi" w:cstheme="minorHAnsi"/>
          <w:sz w:val="24"/>
          <w:szCs w:val="24"/>
        </w:rPr>
      </w:pPr>
      <w:r>
        <w:rPr>
          <w:rFonts w:asciiTheme="minorHAnsi" w:hAnsiTheme="minorHAnsi" w:cstheme="minorHAnsi"/>
          <w:b w:val="0"/>
          <w:bCs w:val="0"/>
        </w:rPr>
        <w:br w:type="page"/>
      </w:r>
      <w:bookmarkStart w:id="9" w:name="_Toc151633488"/>
      <w:r w:rsidRPr="00BC0A90">
        <w:rPr>
          <w:rFonts w:asciiTheme="minorHAnsi" w:hAnsiTheme="minorHAnsi" w:cstheme="minorHAnsi"/>
          <w:sz w:val="24"/>
          <w:szCs w:val="24"/>
        </w:rPr>
        <w:lastRenderedPageBreak/>
        <w:t>1. KDO JSME</w:t>
      </w:r>
      <w:bookmarkEnd w:id="9"/>
      <w:r w:rsidR="003B08C7" w:rsidRPr="00BC0A90">
        <w:rPr>
          <w:rFonts w:asciiTheme="minorHAnsi" w:hAnsiTheme="minorHAnsi" w:cstheme="minorHAnsi"/>
          <w:sz w:val="24"/>
          <w:szCs w:val="24"/>
        </w:rPr>
        <w:br/>
      </w:r>
    </w:p>
    <w:p w14:paraId="605EE20E" w14:textId="6AB70EC4" w:rsidR="000B50E7" w:rsidRPr="00E3551A" w:rsidRDefault="000B50E7" w:rsidP="007C06E3">
      <w:pPr>
        <w:spacing w:after="0"/>
        <w:jc w:val="both"/>
        <w:rPr>
          <w:rFonts w:cstheme="minorHAnsi"/>
        </w:rPr>
      </w:pPr>
      <w:r w:rsidRPr="00E3551A">
        <w:rPr>
          <w:rFonts w:cstheme="minorHAnsi"/>
        </w:rPr>
        <w:t>Charitní Pečovatelská služba (dále jen CHPS) je terénní sociální služba, která napomáhá osobám se sníženou soběstačností setrvávat ve svých domovech a zachovat tak vazby na své přirozené prostředí, na svou rodinu, přátele a blízké. Jedná se o individuálně poskytovanou službu, která přispívá k prodloužení pobytu člověka doma, prodlužuje období relativně nezávislého života a oddaluje, nebo dokonce vylučuje nutnost komplexního zaopatření</w:t>
      </w:r>
      <w:r w:rsidR="00D87123" w:rsidRPr="00E3551A">
        <w:rPr>
          <w:rFonts w:cstheme="minorHAnsi"/>
        </w:rPr>
        <w:t>,</w:t>
      </w:r>
      <w:r w:rsidRPr="00E3551A">
        <w:rPr>
          <w:rFonts w:cstheme="minorHAnsi"/>
        </w:rPr>
        <w:t xml:space="preserve"> např. v Domovech pro seniory.</w:t>
      </w:r>
    </w:p>
    <w:p w14:paraId="7EF499F8" w14:textId="357902FF" w:rsidR="000B50E7" w:rsidRPr="00E3551A" w:rsidRDefault="000B50E7" w:rsidP="007C06E3">
      <w:pPr>
        <w:spacing w:after="0"/>
        <w:jc w:val="both"/>
        <w:rPr>
          <w:rFonts w:cstheme="minorHAnsi"/>
        </w:rPr>
      </w:pPr>
      <w:r w:rsidRPr="00E3551A">
        <w:rPr>
          <w:rFonts w:cstheme="minorHAnsi"/>
        </w:rPr>
        <w:t xml:space="preserve">CHPS se již dlouhá léta osvědčuje jako jedna z kvalitních možností v péči o seniory a </w:t>
      </w:r>
      <w:r w:rsidR="004B2A4D" w:rsidRPr="00E3551A">
        <w:rPr>
          <w:rFonts w:cstheme="minorHAnsi"/>
        </w:rPr>
        <w:t>osoby s</w:t>
      </w:r>
      <w:r w:rsidR="00887AEB" w:rsidRPr="00E3551A">
        <w:rPr>
          <w:rFonts w:cstheme="minorHAnsi"/>
        </w:rPr>
        <w:t xml:space="preserve">e zdravotním </w:t>
      </w:r>
      <w:r w:rsidRPr="00E3551A">
        <w:rPr>
          <w:rFonts w:cstheme="minorHAnsi"/>
        </w:rPr>
        <w:t>postižen</w:t>
      </w:r>
      <w:r w:rsidR="004B2A4D" w:rsidRPr="00E3551A">
        <w:rPr>
          <w:rFonts w:cstheme="minorHAnsi"/>
        </w:rPr>
        <w:t>ím</w:t>
      </w:r>
      <w:r w:rsidRPr="00E3551A">
        <w:rPr>
          <w:rFonts w:cstheme="minorHAnsi"/>
        </w:rPr>
        <w:t>, kteří se nacházejí v situaci, kdy jim ubývá sil potřebných pro zajištění chodu své domácnosti, a rádi by zůstali ve svém domově, na který jsou zvyklí, a který jim zajišťuje nezbytnou jistotu a bezpečí.</w:t>
      </w:r>
    </w:p>
    <w:p w14:paraId="2BB21000" w14:textId="44FE5F92" w:rsidR="00910F53" w:rsidRPr="00E3551A" w:rsidRDefault="00910F53" w:rsidP="007C06E3">
      <w:pPr>
        <w:spacing w:after="0"/>
        <w:jc w:val="both"/>
        <w:rPr>
          <w:rFonts w:cstheme="minorHAnsi"/>
        </w:rPr>
      </w:pPr>
      <w:r w:rsidRPr="00E3551A">
        <w:rPr>
          <w:rFonts w:cstheme="minorHAnsi"/>
        </w:rPr>
        <w:t xml:space="preserve">S účinností od 01. 01. 2024 CHPS rozšiřuje na své služby </w:t>
      </w:r>
      <w:r w:rsidR="001672EB" w:rsidRPr="00E3551A">
        <w:rPr>
          <w:rFonts w:cstheme="minorHAnsi"/>
        </w:rPr>
        <w:t xml:space="preserve">pro další cílovou skupinu, a to o </w:t>
      </w:r>
      <w:r w:rsidR="00BD698C" w:rsidRPr="00E3551A">
        <w:rPr>
          <w:rFonts w:cstheme="minorHAnsi"/>
        </w:rPr>
        <w:t>rodin</w:t>
      </w:r>
      <w:r w:rsidR="001672EB" w:rsidRPr="00E3551A">
        <w:rPr>
          <w:rFonts w:cstheme="minorHAnsi"/>
        </w:rPr>
        <w:t>y</w:t>
      </w:r>
      <w:r w:rsidR="00BD698C" w:rsidRPr="00E3551A">
        <w:rPr>
          <w:rFonts w:cstheme="minorHAnsi"/>
        </w:rPr>
        <w:t xml:space="preserve"> s dětmi, jejichž situace vyžaduje pomoc jiné fyzické osoby. </w:t>
      </w:r>
    </w:p>
    <w:p w14:paraId="08C3C7D7" w14:textId="35418EA0" w:rsidR="000B50E7" w:rsidRPr="00E3551A" w:rsidRDefault="002416A2" w:rsidP="007C06E3">
      <w:pPr>
        <w:spacing w:after="0"/>
        <w:jc w:val="both"/>
        <w:rPr>
          <w:rFonts w:cstheme="minorHAnsi"/>
        </w:rPr>
      </w:pPr>
      <w:r w:rsidRPr="00E3551A">
        <w:rPr>
          <w:rFonts w:cstheme="minorHAnsi"/>
        </w:rPr>
        <w:t>CHPS</w:t>
      </w:r>
      <w:r w:rsidR="000B50E7" w:rsidRPr="00E3551A">
        <w:rPr>
          <w:rFonts w:cstheme="minorHAnsi"/>
        </w:rPr>
        <w:t xml:space="preserve"> je poskytována na území města </w:t>
      </w:r>
      <w:r w:rsidR="00707B26" w:rsidRPr="00E3551A">
        <w:rPr>
          <w:rFonts w:cstheme="minorHAnsi"/>
        </w:rPr>
        <w:t>Liberec</w:t>
      </w:r>
      <w:r w:rsidR="000B50E7" w:rsidRPr="00E3551A">
        <w:rPr>
          <w:rFonts w:cstheme="minorHAnsi"/>
        </w:rPr>
        <w:t xml:space="preserve">, </w:t>
      </w:r>
      <w:r w:rsidR="000B50E7" w:rsidRPr="00E3551A">
        <w:rPr>
          <w:rFonts w:cstheme="minorHAnsi"/>
          <w:color w:val="000000" w:themeColor="text1"/>
        </w:rPr>
        <w:t>dále pak v</w:t>
      </w:r>
      <w:r w:rsidR="002C20F5" w:rsidRPr="00E3551A">
        <w:rPr>
          <w:rFonts w:cstheme="minorHAnsi"/>
          <w:color w:val="000000" w:themeColor="text1"/>
        </w:rPr>
        <w:t> </w:t>
      </w:r>
      <w:r w:rsidR="000B50E7" w:rsidRPr="00E3551A">
        <w:rPr>
          <w:rFonts w:cstheme="minorHAnsi"/>
          <w:color w:val="000000" w:themeColor="text1"/>
        </w:rPr>
        <w:t>obcích</w:t>
      </w:r>
      <w:r w:rsidR="002C20F5" w:rsidRPr="00E3551A">
        <w:rPr>
          <w:rFonts w:cstheme="minorHAnsi"/>
          <w:color w:val="000000" w:themeColor="text1"/>
        </w:rPr>
        <w:t xml:space="preserve"> </w:t>
      </w:r>
      <w:r w:rsidR="00FD3452" w:rsidRPr="00E3551A">
        <w:rPr>
          <w:rFonts w:cstheme="minorHAnsi"/>
          <w:color w:val="000000" w:themeColor="text1"/>
        </w:rPr>
        <w:t xml:space="preserve">Bílý Potok pod Smrkem, </w:t>
      </w:r>
      <w:r w:rsidR="00707B26" w:rsidRPr="00E3551A">
        <w:rPr>
          <w:rFonts w:cstheme="minorHAnsi"/>
          <w:color w:val="000000" w:themeColor="text1"/>
        </w:rPr>
        <w:t xml:space="preserve">Bulovka, </w:t>
      </w:r>
      <w:r w:rsidR="00EF7F9B" w:rsidRPr="00E3551A">
        <w:rPr>
          <w:rFonts w:cstheme="minorHAnsi"/>
          <w:color w:val="000000" w:themeColor="text1"/>
        </w:rPr>
        <w:t xml:space="preserve">Černousy, Dětřichov, </w:t>
      </w:r>
      <w:r w:rsidR="00C869FF" w:rsidRPr="00E3551A">
        <w:rPr>
          <w:rFonts w:cstheme="minorHAnsi"/>
          <w:color w:val="000000" w:themeColor="text1"/>
        </w:rPr>
        <w:t>Dolní Řasnice</w:t>
      </w:r>
      <w:r w:rsidR="00A800D7" w:rsidRPr="00E3551A">
        <w:rPr>
          <w:rFonts w:cstheme="minorHAnsi"/>
          <w:color w:val="000000" w:themeColor="text1"/>
        </w:rPr>
        <w:t xml:space="preserve">, </w:t>
      </w:r>
      <w:r w:rsidR="00C869FF" w:rsidRPr="00E3551A">
        <w:rPr>
          <w:rFonts w:cstheme="minorHAnsi"/>
          <w:color w:val="000000" w:themeColor="text1"/>
        </w:rPr>
        <w:t xml:space="preserve">Horní Řasnice, Habartice, </w:t>
      </w:r>
      <w:r w:rsidR="00A800D7" w:rsidRPr="00E3551A">
        <w:rPr>
          <w:rFonts w:cstheme="minorHAnsi"/>
          <w:color w:val="000000" w:themeColor="text1"/>
        </w:rPr>
        <w:t>Heřmanice,</w:t>
      </w:r>
      <w:r w:rsidR="00FD3452" w:rsidRPr="00E3551A">
        <w:rPr>
          <w:rFonts w:cstheme="minorHAnsi"/>
          <w:color w:val="000000" w:themeColor="text1"/>
        </w:rPr>
        <w:t xml:space="preserve"> Hejnice,</w:t>
      </w:r>
      <w:r w:rsidR="00A800D7" w:rsidRPr="00E3551A">
        <w:rPr>
          <w:rFonts w:cstheme="minorHAnsi"/>
          <w:color w:val="000000" w:themeColor="text1"/>
        </w:rPr>
        <w:t xml:space="preserve"> </w:t>
      </w:r>
      <w:r w:rsidR="00707B26" w:rsidRPr="00E3551A">
        <w:rPr>
          <w:rFonts w:cstheme="minorHAnsi"/>
          <w:color w:val="000000" w:themeColor="text1"/>
        </w:rPr>
        <w:t xml:space="preserve">Frýdlant, Krásný Les, </w:t>
      </w:r>
      <w:r w:rsidR="00712F7F" w:rsidRPr="00E3551A">
        <w:rPr>
          <w:rFonts w:cstheme="minorHAnsi"/>
          <w:color w:val="000000" w:themeColor="text1"/>
        </w:rPr>
        <w:t xml:space="preserve">Kunratice, </w:t>
      </w:r>
      <w:r w:rsidR="008A6AE6" w:rsidRPr="00E3551A">
        <w:rPr>
          <w:rFonts w:cstheme="minorHAnsi"/>
          <w:color w:val="000000" w:themeColor="text1"/>
        </w:rPr>
        <w:t xml:space="preserve">Lázně Libverda, Pertoltice, </w:t>
      </w:r>
      <w:r w:rsidR="00310999" w:rsidRPr="00E3551A">
        <w:rPr>
          <w:rFonts w:cstheme="minorHAnsi"/>
          <w:color w:val="000000" w:themeColor="text1"/>
        </w:rPr>
        <w:t xml:space="preserve">Raspenava, Nové Město pod Smrkem, Jindřichovice pod Smrkem, </w:t>
      </w:r>
      <w:r w:rsidR="00EF7F9B" w:rsidRPr="00E3551A">
        <w:rPr>
          <w:rFonts w:cstheme="minorHAnsi"/>
          <w:color w:val="000000" w:themeColor="text1"/>
        </w:rPr>
        <w:t>Višňová.</w:t>
      </w:r>
    </w:p>
    <w:p w14:paraId="312D3C50" w14:textId="77777777" w:rsidR="002C20F5" w:rsidRPr="00E3551A" w:rsidRDefault="002C20F5" w:rsidP="002C20F5">
      <w:pPr>
        <w:spacing w:after="0"/>
        <w:jc w:val="both"/>
        <w:rPr>
          <w:rFonts w:cstheme="minorHAnsi"/>
          <w:b/>
        </w:rPr>
      </w:pPr>
    </w:p>
    <w:p w14:paraId="502174A5" w14:textId="35C983BC" w:rsidR="000B50E7" w:rsidRPr="004B7BE8" w:rsidRDefault="000B50E7" w:rsidP="002C20F5">
      <w:pPr>
        <w:spacing w:after="0"/>
        <w:jc w:val="both"/>
        <w:rPr>
          <w:rFonts w:cstheme="minorHAnsi"/>
          <w:b/>
        </w:rPr>
      </w:pPr>
      <w:r w:rsidRPr="00BC0A90">
        <w:rPr>
          <w:rFonts w:cstheme="minorHAnsi"/>
          <w:b/>
        </w:rPr>
        <w:t>Poslání</w:t>
      </w:r>
      <w:r w:rsidR="00602FC2" w:rsidRPr="00BC0A90">
        <w:rPr>
          <w:rFonts w:cstheme="minorHAnsi"/>
          <w:b/>
        </w:rPr>
        <w:br/>
      </w:r>
      <w:r w:rsidRPr="004B7BE8">
        <w:t>Posláním Charitní pečovatelské služby, provozované Diecézní charitou Litoměřice, je umožnit osobám, které mají sníženou soběstačnost z důvodu věku, chronického onemocnění</w:t>
      </w:r>
      <w:r w:rsidR="00F933A4" w:rsidRPr="004B7BE8">
        <w:t>, mentálního</w:t>
      </w:r>
      <w:r w:rsidR="00B52FA9" w:rsidRPr="004B7BE8">
        <w:t xml:space="preserve"> </w:t>
      </w:r>
      <w:r w:rsidRPr="004B7BE8">
        <w:t xml:space="preserve">nebo zdravotního postižení, žít co nejdéle ve svém přirozeném domácím prostředí s pomocí pečovatelské služby a blízkých, na základě individuálních potřeb. </w:t>
      </w:r>
    </w:p>
    <w:p w14:paraId="41D17CDC" w14:textId="77777777" w:rsidR="002C20F5" w:rsidRDefault="002C20F5" w:rsidP="00602FC2">
      <w:pPr>
        <w:spacing w:after="0" w:line="240" w:lineRule="auto"/>
        <w:jc w:val="both"/>
        <w:rPr>
          <w:rFonts w:cstheme="minorHAnsi"/>
          <w:b/>
          <w:sz w:val="28"/>
          <w:szCs w:val="28"/>
        </w:rPr>
      </w:pPr>
    </w:p>
    <w:p w14:paraId="1C7E4B2F" w14:textId="61ACEB73" w:rsidR="000B50E7" w:rsidRPr="004B7BE8" w:rsidRDefault="000B50E7" w:rsidP="00602FC2">
      <w:pPr>
        <w:spacing w:after="0" w:line="240" w:lineRule="auto"/>
        <w:jc w:val="both"/>
        <w:rPr>
          <w:rFonts w:cstheme="minorHAnsi"/>
          <w:b/>
        </w:rPr>
      </w:pPr>
      <w:r w:rsidRPr="004B7BE8">
        <w:rPr>
          <w:rFonts w:cstheme="minorHAnsi"/>
          <w:b/>
        </w:rPr>
        <w:t>Cílová skupina</w:t>
      </w:r>
    </w:p>
    <w:p w14:paraId="34171408" w14:textId="77777777"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senioři</w:t>
      </w:r>
    </w:p>
    <w:p w14:paraId="74683518" w14:textId="797BD34D"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osoby s chronickým onemocněním</w:t>
      </w:r>
      <w:r w:rsidR="00736549" w:rsidRPr="00BE2CCC">
        <w:rPr>
          <w:rFonts w:cstheme="minorHAnsi"/>
          <w:sz w:val="24"/>
        </w:rPr>
        <w:t xml:space="preserve"> </w:t>
      </w:r>
    </w:p>
    <w:p w14:paraId="5CC9D0C7" w14:textId="1E662DCE" w:rsidR="000B50E7" w:rsidRPr="00BE2CCC" w:rsidRDefault="000B50E7" w:rsidP="00602FC2">
      <w:pPr>
        <w:numPr>
          <w:ilvl w:val="0"/>
          <w:numId w:val="17"/>
        </w:numPr>
        <w:shd w:val="clear" w:color="auto" w:fill="FFFFFF"/>
        <w:spacing w:after="0" w:line="240" w:lineRule="auto"/>
        <w:rPr>
          <w:rFonts w:cstheme="minorHAnsi"/>
          <w:sz w:val="24"/>
        </w:rPr>
      </w:pPr>
      <w:r w:rsidRPr="00BE2CCC">
        <w:rPr>
          <w:rFonts w:cstheme="minorHAnsi"/>
          <w:sz w:val="24"/>
        </w:rPr>
        <w:t>osoby s mentálním postižením</w:t>
      </w:r>
      <w:r w:rsidR="00736549" w:rsidRPr="00BE2CCC">
        <w:rPr>
          <w:rFonts w:cstheme="minorHAnsi"/>
          <w:sz w:val="24"/>
        </w:rPr>
        <w:t xml:space="preserve"> </w:t>
      </w:r>
    </w:p>
    <w:p w14:paraId="1E4E73B1" w14:textId="59908C01" w:rsidR="00112E89" w:rsidRPr="00DF18B7" w:rsidRDefault="000B50E7" w:rsidP="00D05FFD">
      <w:pPr>
        <w:numPr>
          <w:ilvl w:val="0"/>
          <w:numId w:val="17"/>
        </w:numPr>
        <w:shd w:val="clear" w:color="auto" w:fill="FFFFFF"/>
        <w:spacing w:after="0" w:line="240" w:lineRule="auto"/>
        <w:rPr>
          <w:rFonts w:cstheme="minorHAnsi"/>
          <w:b/>
          <w:sz w:val="28"/>
          <w:szCs w:val="28"/>
        </w:rPr>
      </w:pPr>
      <w:r w:rsidRPr="00BE2CCC">
        <w:rPr>
          <w:rFonts w:cstheme="minorHAnsi"/>
          <w:sz w:val="24"/>
        </w:rPr>
        <w:t>osoby se zdravotním postižení</w:t>
      </w:r>
      <w:r w:rsidR="00112E89" w:rsidRPr="00BE2CCC">
        <w:rPr>
          <w:rFonts w:cstheme="minorHAnsi"/>
          <w:sz w:val="24"/>
        </w:rPr>
        <w:t>m</w:t>
      </w:r>
      <w:r w:rsidR="00736549" w:rsidRPr="00BE2CCC">
        <w:rPr>
          <w:rFonts w:cstheme="minorHAnsi"/>
          <w:sz w:val="24"/>
        </w:rPr>
        <w:t xml:space="preserve"> </w:t>
      </w:r>
    </w:p>
    <w:p w14:paraId="1957E472" w14:textId="3DC6FF27" w:rsidR="00DF18B7" w:rsidRPr="00DE32F5" w:rsidRDefault="00DF18B7" w:rsidP="00D05FFD">
      <w:pPr>
        <w:numPr>
          <w:ilvl w:val="0"/>
          <w:numId w:val="17"/>
        </w:numPr>
        <w:shd w:val="clear" w:color="auto" w:fill="FFFFFF"/>
        <w:spacing w:after="0" w:line="240" w:lineRule="auto"/>
        <w:rPr>
          <w:rFonts w:cstheme="minorHAnsi"/>
          <w:b/>
          <w:sz w:val="28"/>
          <w:szCs w:val="28"/>
        </w:rPr>
      </w:pPr>
      <w:r w:rsidRPr="00DE32F5">
        <w:rPr>
          <w:rFonts w:cstheme="minorHAnsi"/>
          <w:sz w:val="24"/>
        </w:rPr>
        <w:t>osoby s kombinovaným postižením</w:t>
      </w:r>
    </w:p>
    <w:p w14:paraId="16375F93" w14:textId="438620F2" w:rsidR="00DF18B7" w:rsidRPr="00DE32F5" w:rsidRDefault="00DF18B7" w:rsidP="00D05FFD">
      <w:pPr>
        <w:numPr>
          <w:ilvl w:val="0"/>
          <w:numId w:val="17"/>
        </w:numPr>
        <w:shd w:val="clear" w:color="auto" w:fill="FFFFFF"/>
        <w:spacing w:after="0" w:line="240" w:lineRule="auto"/>
        <w:rPr>
          <w:rFonts w:cstheme="minorHAnsi"/>
          <w:b/>
          <w:sz w:val="28"/>
          <w:szCs w:val="28"/>
        </w:rPr>
      </w:pPr>
      <w:r w:rsidRPr="00DE32F5">
        <w:rPr>
          <w:rFonts w:cstheme="minorHAnsi"/>
          <w:sz w:val="24"/>
        </w:rPr>
        <w:t>osoby s jiným zdravotním postižením</w:t>
      </w:r>
    </w:p>
    <w:p w14:paraId="68B60723" w14:textId="175F69CF" w:rsidR="00F8579E" w:rsidRPr="00BE2CCC" w:rsidRDefault="00F8579E" w:rsidP="00F933A4">
      <w:pPr>
        <w:numPr>
          <w:ilvl w:val="0"/>
          <w:numId w:val="17"/>
        </w:numPr>
        <w:shd w:val="clear" w:color="auto" w:fill="FFFFFF"/>
        <w:spacing w:after="0" w:line="240" w:lineRule="auto"/>
        <w:rPr>
          <w:rFonts w:cstheme="minorHAnsi"/>
          <w:b/>
          <w:sz w:val="28"/>
          <w:szCs w:val="28"/>
        </w:rPr>
      </w:pPr>
      <w:r w:rsidRPr="00BE2CCC">
        <w:rPr>
          <w:rFonts w:cstheme="minorHAnsi"/>
          <w:sz w:val="24"/>
        </w:rPr>
        <w:t>rodiny s dítětem/dětmi</w:t>
      </w:r>
      <w:r w:rsidR="00120E1E" w:rsidRPr="00BE2CCC">
        <w:rPr>
          <w:rFonts w:cstheme="minorHAnsi"/>
          <w:sz w:val="28"/>
          <w:szCs w:val="28"/>
        </w:rPr>
        <w:t>.</w:t>
      </w:r>
    </w:p>
    <w:p w14:paraId="03111784" w14:textId="77777777" w:rsidR="00F933A4" w:rsidRPr="00F933A4" w:rsidRDefault="00F933A4" w:rsidP="00F933A4">
      <w:pPr>
        <w:shd w:val="clear" w:color="auto" w:fill="FFFFFF"/>
        <w:spacing w:after="0" w:line="240" w:lineRule="auto"/>
        <w:ind w:left="720"/>
        <w:rPr>
          <w:rFonts w:cstheme="minorHAnsi"/>
          <w:b/>
          <w:sz w:val="28"/>
          <w:szCs w:val="28"/>
        </w:rPr>
      </w:pPr>
    </w:p>
    <w:p w14:paraId="61CB0E5C" w14:textId="6E57185C" w:rsidR="000B50E7" w:rsidRDefault="000B50E7" w:rsidP="00602FC2">
      <w:pPr>
        <w:shd w:val="clear" w:color="auto" w:fill="FFFFFF"/>
        <w:spacing w:after="0" w:line="240" w:lineRule="auto"/>
        <w:rPr>
          <w:rFonts w:cstheme="minorHAnsi"/>
          <w:b/>
        </w:rPr>
      </w:pPr>
      <w:r w:rsidRPr="004B7BE8">
        <w:rPr>
          <w:rFonts w:cstheme="minorHAnsi"/>
          <w:b/>
        </w:rPr>
        <w:t>Zásady poskytování služeb</w:t>
      </w:r>
    </w:p>
    <w:p w14:paraId="674C0DA8" w14:textId="1D6F41A8" w:rsidR="00F13F49" w:rsidRPr="008B2296" w:rsidRDefault="00F13F49" w:rsidP="007C06E3">
      <w:pPr>
        <w:pStyle w:val="Odstavecseseznamem"/>
        <w:numPr>
          <w:ilvl w:val="0"/>
          <w:numId w:val="24"/>
        </w:numPr>
        <w:shd w:val="clear" w:color="auto" w:fill="FFFFFF"/>
        <w:spacing w:after="0"/>
        <w:jc w:val="both"/>
        <w:rPr>
          <w:rFonts w:cstheme="minorHAnsi"/>
        </w:rPr>
      </w:pPr>
      <w:r w:rsidRPr="008B2296">
        <w:rPr>
          <w:rFonts w:cstheme="minorHAnsi"/>
        </w:rPr>
        <w:t>poskytování pečovatelské služby dle zákona č. 108/2006 Sb., o sociálních službách, ve znění pozdějších předpisů</w:t>
      </w:r>
      <w:r w:rsidR="00786CFE" w:rsidRPr="008B2296">
        <w:rPr>
          <w:rFonts w:cstheme="minorHAnsi"/>
        </w:rPr>
        <w:t>, vyhlášky 505/2006 Sb., ve znění pozdějších předpisů, zákona č. 164/2024, kterým se mění zákon 108/2006 Sb. a vyhlášky</w:t>
      </w:r>
      <w:r w:rsidRPr="008B2296">
        <w:rPr>
          <w:rFonts w:cstheme="minorHAnsi"/>
        </w:rPr>
        <w:t xml:space="preserve"> </w:t>
      </w:r>
      <w:r w:rsidR="007C06E3" w:rsidRPr="008B2296">
        <w:rPr>
          <w:rFonts w:cstheme="minorHAnsi"/>
        </w:rPr>
        <w:t>195/2024 Sb., kterou se mění vyhláška č. 505/2006 Sb., kterou se provádějí některá ustanovení zákona o sociálních službách, ve znění pozdějších předpisů</w:t>
      </w:r>
    </w:p>
    <w:p w14:paraId="45F2D98E"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lastRenderedPageBreak/>
        <w:t>individuální přístup k uživatelům CHPS</w:t>
      </w:r>
    </w:p>
    <w:p w14:paraId="1090F947"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t>profesionalita zaměstnanců CHPS</w:t>
      </w:r>
    </w:p>
    <w:p w14:paraId="24B7C05B"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t>podpora samostatnosti a soběstačnosti</w:t>
      </w:r>
    </w:p>
    <w:p w14:paraId="385B394D" w14:textId="77777777" w:rsidR="000B50E7" w:rsidRPr="008B2296" w:rsidRDefault="000B50E7" w:rsidP="00736549">
      <w:pPr>
        <w:numPr>
          <w:ilvl w:val="0"/>
          <w:numId w:val="18"/>
        </w:numPr>
        <w:shd w:val="clear" w:color="auto" w:fill="FFFFFF"/>
        <w:spacing w:after="0" w:line="240" w:lineRule="auto"/>
        <w:rPr>
          <w:rFonts w:cstheme="minorHAnsi"/>
        </w:rPr>
      </w:pPr>
      <w:r w:rsidRPr="008B2296">
        <w:rPr>
          <w:rFonts w:cstheme="minorHAnsi"/>
        </w:rPr>
        <w:t>zachování lidské důstojnosti – respektování a ochrana práv uživatelů; důvěra sdělení</w:t>
      </w:r>
    </w:p>
    <w:p w14:paraId="1EB21B70" w14:textId="77777777" w:rsidR="000B50E7" w:rsidRPr="008B2296" w:rsidRDefault="000B50E7" w:rsidP="00602FC2">
      <w:pPr>
        <w:numPr>
          <w:ilvl w:val="0"/>
          <w:numId w:val="18"/>
        </w:numPr>
        <w:shd w:val="clear" w:color="auto" w:fill="FFFFFF"/>
        <w:spacing w:after="0" w:line="240" w:lineRule="auto"/>
        <w:rPr>
          <w:rFonts w:cstheme="minorHAnsi"/>
        </w:rPr>
      </w:pPr>
      <w:r w:rsidRPr="008B2296">
        <w:rPr>
          <w:rFonts w:cstheme="minorHAnsi"/>
        </w:rPr>
        <w:t>respekt k soukromí</w:t>
      </w:r>
    </w:p>
    <w:p w14:paraId="31D350B6" w14:textId="77777777" w:rsidR="000B50E7" w:rsidRPr="008B2296" w:rsidRDefault="000B50E7" w:rsidP="00736549">
      <w:pPr>
        <w:numPr>
          <w:ilvl w:val="0"/>
          <w:numId w:val="18"/>
        </w:numPr>
        <w:shd w:val="clear" w:color="auto" w:fill="FFFFFF"/>
        <w:spacing w:after="0" w:line="240" w:lineRule="auto"/>
        <w:jc w:val="both"/>
        <w:rPr>
          <w:rFonts w:cstheme="minorHAnsi"/>
        </w:rPr>
      </w:pPr>
      <w:r w:rsidRPr="008B2296">
        <w:rPr>
          <w:rFonts w:cstheme="minorHAnsi"/>
        </w:rPr>
        <w:t>partnerský přístup k uživatelům služeb (partnerský vztah znamená rovnost mezi uživatelem a pečovatelskou službou)</w:t>
      </w:r>
    </w:p>
    <w:p w14:paraId="12CC125D" w14:textId="77777777" w:rsidR="000B50E7" w:rsidRPr="008B2296" w:rsidRDefault="000B50E7" w:rsidP="000B50E7">
      <w:pPr>
        <w:numPr>
          <w:ilvl w:val="0"/>
          <w:numId w:val="18"/>
        </w:numPr>
        <w:shd w:val="clear" w:color="auto" w:fill="FFFFFF"/>
        <w:spacing w:before="100" w:beforeAutospacing="1" w:after="100" w:afterAutospacing="1" w:line="240" w:lineRule="auto"/>
        <w:rPr>
          <w:rFonts w:cstheme="minorHAnsi"/>
        </w:rPr>
      </w:pPr>
      <w:r w:rsidRPr="008B2296">
        <w:rPr>
          <w:rFonts w:cstheme="minorHAnsi"/>
        </w:rPr>
        <w:t>prevence sociálního vyloučení</w:t>
      </w:r>
    </w:p>
    <w:p w14:paraId="39E92EC3" w14:textId="77777777" w:rsidR="000B50E7" w:rsidRPr="008B2296" w:rsidRDefault="000B50E7" w:rsidP="000B50E7">
      <w:pPr>
        <w:numPr>
          <w:ilvl w:val="0"/>
          <w:numId w:val="18"/>
        </w:numPr>
        <w:shd w:val="clear" w:color="auto" w:fill="FFFFFF"/>
        <w:spacing w:before="100" w:beforeAutospacing="1" w:after="100" w:afterAutospacing="1" w:line="240" w:lineRule="auto"/>
        <w:rPr>
          <w:rFonts w:cstheme="minorHAnsi"/>
        </w:rPr>
      </w:pPr>
      <w:r w:rsidRPr="008B2296">
        <w:rPr>
          <w:rFonts w:cstheme="minorHAnsi"/>
        </w:rPr>
        <w:t>flexibilita služby</w:t>
      </w:r>
    </w:p>
    <w:p w14:paraId="41B3B26D" w14:textId="77777777" w:rsidR="000B50E7" w:rsidRPr="008B2296" w:rsidRDefault="000B50E7" w:rsidP="000B50E7">
      <w:pPr>
        <w:numPr>
          <w:ilvl w:val="0"/>
          <w:numId w:val="18"/>
        </w:numPr>
        <w:shd w:val="clear" w:color="auto" w:fill="FFFFFF"/>
        <w:spacing w:before="100" w:beforeAutospacing="1" w:after="100" w:afterAutospacing="1" w:line="240" w:lineRule="auto"/>
        <w:rPr>
          <w:rFonts w:cstheme="minorHAnsi"/>
        </w:rPr>
      </w:pPr>
      <w:r w:rsidRPr="008B2296">
        <w:rPr>
          <w:rFonts w:cstheme="minorHAnsi"/>
        </w:rPr>
        <w:t>spolupráce s rodinou nebo blízkými uživatele</w:t>
      </w:r>
    </w:p>
    <w:p w14:paraId="6B425EC4" w14:textId="55663C92" w:rsidR="002C273D" w:rsidRDefault="000B50E7" w:rsidP="002C273D">
      <w:pPr>
        <w:numPr>
          <w:ilvl w:val="0"/>
          <w:numId w:val="18"/>
        </w:numPr>
        <w:shd w:val="clear" w:color="auto" w:fill="FFFFFF"/>
        <w:spacing w:before="100" w:beforeAutospacing="1" w:after="100" w:afterAutospacing="1" w:line="240" w:lineRule="auto"/>
        <w:rPr>
          <w:rFonts w:cstheme="minorHAnsi"/>
        </w:rPr>
      </w:pPr>
      <w:r w:rsidRPr="008B2296">
        <w:rPr>
          <w:rFonts w:cstheme="minorHAnsi"/>
        </w:rPr>
        <w:t>nestrannost služby</w:t>
      </w:r>
      <w:r w:rsidR="00736549" w:rsidRPr="008B2296">
        <w:rPr>
          <w:rFonts w:cstheme="minorHAnsi"/>
        </w:rPr>
        <w:t>.</w:t>
      </w:r>
    </w:p>
    <w:p w14:paraId="4E2E7EC9" w14:textId="77777777" w:rsidR="002C273D" w:rsidRPr="002C273D" w:rsidRDefault="002C273D" w:rsidP="002C273D">
      <w:pPr>
        <w:shd w:val="clear" w:color="auto" w:fill="FFFFFF"/>
        <w:spacing w:before="100" w:beforeAutospacing="1" w:after="100" w:afterAutospacing="1" w:line="240" w:lineRule="auto"/>
        <w:rPr>
          <w:rFonts w:cstheme="minorHAnsi"/>
        </w:rPr>
      </w:pPr>
    </w:p>
    <w:p w14:paraId="4F590AC7" w14:textId="26F73E3D" w:rsidR="000B50E7" w:rsidRPr="008A6741" w:rsidRDefault="000B50E7" w:rsidP="00602FC2">
      <w:pPr>
        <w:pStyle w:val="Nzev"/>
        <w:rPr>
          <w:rFonts w:asciiTheme="minorHAnsi" w:hAnsiTheme="minorHAnsi" w:cstheme="minorHAnsi"/>
          <w:sz w:val="24"/>
          <w:szCs w:val="24"/>
        </w:rPr>
      </w:pPr>
      <w:bookmarkStart w:id="10" w:name="_Toc151633489"/>
      <w:r w:rsidRPr="008A6741">
        <w:rPr>
          <w:rFonts w:asciiTheme="minorHAnsi" w:hAnsiTheme="minorHAnsi" w:cstheme="minorHAnsi"/>
          <w:sz w:val="24"/>
          <w:szCs w:val="24"/>
        </w:rPr>
        <w:t>2. JAK TO FUNGUJE?</w:t>
      </w:r>
      <w:bookmarkEnd w:id="10"/>
      <w:r w:rsidR="003B08C7" w:rsidRPr="008A6741">
        <w:rPr>
          <w:rFonts w:asciiTheme="minorHAnsi" w:hAnsiTheme="minorHAnsi" w:cstheme="minorHAnsi"/>
          <w:sz w:val="24"/>
          <w:szCs w:val="24"/>
        </w:rPr>
        <w:br/>
      </w:r>
    </w:p>
    <w:p w14:paraId="25FF4A2A" w14:textId="1A1D8C85" w:rsidR="000B50E7" w:rsidRPr="008B2296" w:rsidRDefault="000B50E7" w:rsidP="000B50E7">
      <w:pPr>
        <w:pStyle w:val="Normlnweb"/>
        <w:spacing w:after="0" w:line="276" w:lineRule="auto"/>
        <w:rPr>
          <w:rFonts w:asciiTheme="minorHAnsi" w:hAnsiTheme="minorHAnsi" w:cstheme="minorHAnsi"/>
          <w:color w:val="000000"/>
          <w:sz w:val="22"/>
          <w:szCs w:val="22"/>
        </w:rPr>
      </w:pPr>
      <w:r w:rsidRPr="008B2296">
        <w:rPr>
          <w:rFonts w:asciiTheme="minorHAnsi" w:hAnsiTheme="minorHAnsi" w:cstheme="minorHAnsi"/>
          <w:color w:val="000000"/>
          <w:sz w:val="22"/>
          <w:szCs w:val="22"/>
        </w:rPr>
        <w:t xml:space="preserve">Zájemci o využívání našich služeb nás mohou kontaktovat osobně, telefonicky nebo písemně. Zájemce vyplní a podá Žádost o poskytnutí pečovatelské služby. Formuláře žádosti jsou umístěny na webových stránkách </w:t>
      </w:r>
      <w:hyperlink r:id="rId11" w:history="1">
        <w:r w:rsidRPr="008B2296">
          <w:rPr>
            <w:rStyle w:val="Hypertextovodkaz"/>
            <w:rFonts w:asciiTheme="minorHAnsi" w:hAnsiTheme="minorHAnsi" w:cstheme="minorHAnsi"/>
            <w:sz w:val="22"/>
            <w:szCs w:val="22"/>
          </w:rPr>
          <w:t>www.dchltm.cz</w:t>
        </w:r>
      </w:hyperlink>
      <w:r w:rsidRPr="008B2296">
        <w:rPr>
          <w:rFonts w:asciiTheme="minorHAnsi" w:hAnsiTheme="minorHAnsi" w:cstheme="minorHAnsi"/>
          <w:color w:val="000000"/>
          <w:sz w:val="22"/>
          <w:szCs w:val="22"/>
        </w:rPr>
        <w:t xml:space="preserve">, nebo jsou uloženy ve schránce před sídlem Charitní pečovatelské služby, kde jsou dostupné i mimo pracovní dobu. Pokud patří žadatel do naší cílové skupiny (např. senior, zdravotně postižený), navštíví </w:t>
      </w:r>
      <w:r w:rsidRPr="008B2296">
        <w:rPr>
          <w:rFonts w:asciiTheme="minorHAnsi" w:hAnsiTheme="minorHAnsi" w:cstheme="minorHAnsi"/>
          <w:sz w:val="22"/>
          <w:szCs w:val="22"/>
        </w:rPr>
        <w:t xml:space="preserve">sociální pracovnice </w:t>
      </w:r>
      <w:r w:rsidRPr="008B2296">
        <w:rPr>
          <w:rFonts w:asciiTheme="minorHAnsi" w:hAnsiTheme="minorHAnsi" w:cstheme="minorHAnsi"/>
          <w:color w:val="000000"/>
          <w:sz w:val="22"/>
          <w:szCs w:val="22"/>
        </w:rPr>
        <w:t xml:space="preserve">žadatele v jeho domácnosti a na místě provede sociální šetření (zmapuje situaci žadatele a posoudí jeho soběstačnost). To vše probíhá formou rozhovoru. Žadatel je seznámen se způsobem a podmínkami poskytování služeb, jsou mu předány informace o nabízených službách, o výši úhrady za poskytnuté služby a další informace o pečovatelské službě. Smlouva o poskytnutí pečovatelské služby se sepisuje v místě bydliště žadatele o službu. </w:t>
      </w:r>
    </w:p>
    <w:p w14:paraId="48C2135D" w14:textId="18B26921" w:rsidR="000B50E7" w:rsidRPr="008B2296" w:rsidRDefault="000B50E7" w:rsidP="000B50E7">
      <w:pPr>
        <w:jc w:val="both"/>
        <w:rPr>
          <w:rFonts w:cstheme="minorHAnsi"/>
        </w:rPr>
      </w:pPr>
      <w:r w:rsidRPr="008B2296">
        <w:rPr>
          <w:rFonts w:cstheme="minorHAnsi"/>
        </w:rPr>
        <w:t>V rámci sociálního šetření jsou definovány oblasti, které zájemce o službu potřebuje zvládnout tak, aby překonal svou nepříznivou sociální situaci, a následně vypracovaný Individuální plán reagoval na potřeby uživatele služby.</w:t>
      </w:r>
      <w:r w:rsidR="00B061CB" w:rsidRPr="008B2296">
        <w:rPr>
          <w:rFonts w:cstheme="minorHAnsi"/>
        </w:rPr>
        <w:t xml:space="preserve"> Pokud</w:t>
      </w:r>
      <w:r w:rsidR="005706C4" w:rsidRPr="008B2296">
        <w:rPr>
          <w:rFonts w:cstheme="minorHAnsi"/>
        </w:rPr>
        <w:t xml:space="preserve"> poskytování pečovatelské služby </w:t>
      </w:r>
      <w:r w:rsidR="003D4371" w:rsidRPr="008B2296">
        <w:rPr>
          <w:rFonts w:cstheme="minorHAnsi"/>
        </w:rPr>
        <w:t>ne</w:t>
      </w:r>
      <w:r w:rsidR="006F5EBF" w:rsidRPr="008B2296">
        <w:rPr>
          <w:rFonts w:cstheme="minorHAnsi"/>
        </w:rPr>
        <w:t xml:space="preserve">stačí k překonání nepříznivé situace, je zájemci </w:t>
      </w:r>
      <w:r w:rsidR="005A0ABC" w:rsidRPr="008B2296">
        <w:rPr>
          <w:rFonts w:cstheme="minorHAnsi"/>
        </w:rPr>
        <w:t xml:space="preserve">také </w:t>
      </w:r>
      <w:r w:rsidR="006F5EBF" w:rsidRPr="008B2296">
        <w:rPr>
          <w:rFonts w:cstheme="minorHAnsi"/>
        </w:rPr>
        <w:t xml:space="preserve">poskytnuto sociální poradenství </w:t>
      </w:r>
      <w:r w:rsidR="005A0ABC" w:rsidRPr="008B2296">
        <w:rPr>
          <w:rFonts w:cstheme="minorHAnsi"/>
        </w:rPr>
        <w:t>k jeho situaci</w:t>
      </w:r>
      <w:r w:rsidR="0078333F" w:rsidRPr="008B2296">
        <w:rPr>
          <w:rFonts w:cstheme="minorHAnsi"/>
        </w:rPr>
        <w:t xml:space="preserve"> (na koho je možné se obrátit, kdo poskytuje další sociální služby apod.).</w:t>
      </w:r>
    </w:p>
    <w:p w14:paraId="4EA31645" w14:textId="78364095" w:rsidR="00E27A09" w:rsidRPr="008B2296" w:rsidRDefault="001A63B2" w:rsidP="000B50E7">
      <w:pPr>
        <w:jc w:val="both"/>
        <w:rPr>
          <w:rFonts w:cstheme="minorHAnsi"/>
        </w:rPr>
      </w:pPr>
      <w:r w:rsidRPr="008B2296">
        <w:rPr>
          <w:rFonts w:cstheme="minorHAnsi"/>
        </w:rPr>
        <w:t>Sociální šetření je v případě volné kapacity provedeno v nejbližším volném termínu</w:t>
      </w:r>
      <w:r w:rsidR="008649F7" w:rsidRPr="008B2296">
        <w:rPr>
          <w:rFonts w:cstheme="minorHAnsi"/>
        </w:rPr>
        <w:t>. Následně je</w:t>
      </w:r>
      <w:r w:rsidR="00D820C3" w:rsidRPr="008B2296">
        <w:rPr>
          <w:rFonts w:cstheme="minorHAnsi"/>
        </w:rPr>
        <w:t xml:space="preserve"> připravena dokumentace k podepsání </w:t>
      </w:r>
      <w:r w:rsidR="00EC2399" w:rsidRPr="008B2296">
        <w:rPr>
          <w:rFonts w:cstheme="minorHAnsi"/>
        </w:rPr>
        <w:t>smlouvy</w:t>
      </w:r>
      <w:r w:rsidR="001A72F6" w:rsidRPr="008B2296">
        <w:rPr>
          <w:rFonts w:cstheme="minorHAnsi"/>
        </w:rPr>
        <w:t xml:space="preserve">, </w:t>
      </w:r>
      <w:r w:rsidR="00EF704F" w:rsidRPr="008B2296">
        <w:rPr>
          <w:rFonts w:cstheme="minorHAnsi"/>
        </w:rPr>
        <w:t>vypracován individuální plán</w:t>
      </w:r>
      <w:r w:rsidR="001A72F6" w:rsidRPr="008B2296">
        <w:rPr>
          <w:rFonts w:cstheme="minorHAnsi"/>
        </w:rPr>
        <w:t xml:space="preserve"> a domluven termín zahájení poskytování pečovatelské služby. </w:t>
      </w:r>
      <w:r w:rsidR="00BA24A5" w:rsidRPr="008B2296">
        <w:rPr>
          <w:rFonts w:cstheme="minorHAnsi"/>
        </w:rPr>
        <w:t xml:space="preserve">Nejkratší možný termín </w:t>
      </w:r>
      <w:r w:rsidR="00684406" w:rsidRPr="008B2296">
        <w:rPr>
          <w:rFonts w:cstheme="minorHAnsi"/>
        </w:rPr>
        <w:t xml:space="preserve">poskytování služby </w:t>
      </w:r>
      <w:r w:rsidR="00BA24A5" w:rsidRPr="008B2296">
        <w:rPr>
          <w:rFonts w:cstheme="minorHAnsi"/>
        </w:rPr>
        <w:t xml:space="preserve">od projevení </w:t>
      </w:r>
      <w:r w:rsidR="00A46845" w:rsidRPr="008B2296">
        <w:rPr>
          <w:rFonts w:cstheme="minorHAnsi"/>
        </w:rPr>
        <w:t>zájmu je druhý pracovní den od kontaktování</w:t>
      </w:r>
      <w:r w:rsidR="00C21442" w:rsidRPr="008B2296">
        <w:rPr>
          <w:rFonts w:cstheme="minorHAnsi"/>
        </w:rPr>
        <w:t xml:space="preserve"> </w:t>
      </w:r>
      <w:r w:rsidR="00537D66" w:rsidRPr="008B2296">
        <w:rPr>
          <w:rFonts w:cstheme="minorHAnsi"/>
        </w:rPr>
        <w:t xml:space="preserve">zájemce o </w:t>
      </w:r>
      <w:r w:rsidR="00C21442" w:rsidRPr="008B2296">
        <w:rPr>
          <w:rFonts w:cstheme="minorHAnsi"/>
        </w:rPr>
        <w:t>služb</w:t>
      </w:r>
      <w:r w:rsidR="00537D66" w:rsidRPr="008B2296">
        <w:rPr>
          <w:rFonts w:cstheme="minorHAnsi"/>
        </w:rPr>
        <w:t>u</w:t>
      </w:r>
      <w:r w:rsidR="001D7A62" w:rsidRPr="008B2296">
        <w:rPr>
          <w:rFonts w:cstheme="minorHAnsi"/>
        </w:rPr>
        <w:t>.</w:t>
      </w:r>
    </w:p>
    <w:p w14:paraId="04262FE7" w14:textId="1031CA9A" w:rsidR="000B50E7" w:rsidRPr="008B2296" w:rsidRDefault="000B50E7" w:rsidP="000B50E7">
      <w:pPr>
        <w:jc w:val="both"/>
        <w:rPr>
          <w:rFonts w:cstheme="minorHAnsi"/>
        </w:rPr>
      </w:pPr>
      <w:r w:rsidRPr="008B2296">
        <w:rPr>
          <w:rFonts w:cstheme="minorHAnsi"/>
        </w:rPr>
        <w:t>Pro pečovatelskou službu je nepříznivá sociální situace:</w:t>
      </w:r>
    </w:p>
    <w:p w14:paraId="48086871"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oslabení nebo ztráta schopnosti z důvodu věku</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samostatně žijící ve své domácnosti již není schopna sama provádět úkony osobní hygieny nebo zajistit si běžný úklid, nakoupit si, a tato osoba nemá pomoc v rodině nebo ve svém okolí</w:t>
      </w:r>
      <w:r w:rsidRPr="008B2296">
        <w:rPr>
          <w:rFonts w:cstheme="minorHAnsi"/>
          <w:color w:val="000000"/>
          <w:shd w:val="clear" w:color="auto" w:fill="FFFFFF"/>
        </w:rPr>
        <w:t>),</w:t>
      </w:r>
    </w:p>
    <w:p w14:paraId="059B8162" w14:textId="1DCC5E23"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lastRenderedPageBreak/>
        <w:t>nepříznivý zdravotní stav</w:t>
      </w:r>
      <w:r w:rsidRPr="008B2296">
        <w:rPr>
          <w:rFonts w:cstheme="minorHAnsi"/>
          <w:color w:val="000000"/>
          <w:shd w:val="clear" w:color="auto" w:fill="FFFFFF"/>
        </w:rPr>
        <w:t xml:space="preserve"> (</w:t>
      </w:r>
      <w:r w:rsidRPr="008B2296">
        <w:rPr>
          <w:rFonts w:cstheme="minorHAnsi"/>
          <w:i/>
          <w:iCs/>
          <w:color w:val="000000"/>
          <w:shd w:val="clear" w:color="auto" w:fill="FFFFFF"/>
        </w:rPr>
        <w:t xml:space="preserve">např. osoba samostatně žijící ve své domácnosti nebo </w:t>
      </w:r>
      <w:r w:rsidR="00602FC2" w:rsidRPr="008B2296">
        <w:rPr>
          <w:rFonts w:cstheme="minorHAnsi"/>
          <w:i/>
          <w:iCs/>
          <w:color w:val="000000"/>
          <w:shd w:val="clear" w:color="auto" w:fill="FFFFFF"/>
        </w:rPr>
        <w:br/>
      </w:r>
      <w:r w:rsidRPr="008B2296">
        <w:rPr>
          <w:rFonts w:cstheme="minorHAnsi"/>
          <w:i/>
          <w:iCs/>
          <w:color w:val="000000"/>
          <w:shd w:val="clear" w:color="auto" w:fill="FFFFFF"/>
        </w:rPr>
        <w:t>i s dalšími členy domácnosti, kteří nemohou zajistit všechny potřeby nemocné osoby</w:t>
      </w:r>
      <w:r w:rsidRPr="008B2296">
        <w:rPr>
          <w:rFonts w:cstheme="minorHAnsi"/>
          <w:color w:val="000000"/>
          <w:shd w:val="clear" w:color="auto" w:fill="FFFFFF"/>
        </w:rPr>
        <w:t>),</w:t>
      </w:r>
    </w:p>
    <w:p w14:paraId="39BF4745"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krizová sociální situace</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samostatně žijící ve své domácnosti je dezorientovaná, nezvládá péči o vlastní osobu, není schopná si zajistit základní životní</w:t>
      </w:r>
      <w:r w:rsidRPr="000B50E7">
        <w:rPr>
          <w:rFonts w:cstheme="minorHAnsi"/>
          <w:i/>
          <w:iCs/>
          <w:color w:val="000000"/>
          <w:sz w:val="24"/>
          <w:szCs w:val="24"/>
          <w:shd w:val="clear" w:color="auto" w:fill="FFFFFF"/>
        </w:rPr>
        <w:t xml:space="preserve"> </w:t>
      </w:r>
      <w:r w:rsidRPr="008B2296">
        <w:rPr>
          <w:rFonts w:cstheme="minorHAnsi"/>
          <w:i/>
          <w:iCs/>
          <w:color w:val="000000"/>
          <w:shd w:val="clear" w:color="auto" w:fill="FFFFFF"/>
        </w:rPr>
        <w:t>potřeby, není sledována</w:t>
      </w:r>
      <w:r w:rsidRPr="000B50E7">
        <w:rPr>
          <w:rFonts w:cstheme="minorHAnsi"/>
          <w:i/>
          <w:iCs/>
          <w:color w:val="000000"/>
          <w:sz w:val="24"/>
          <w:szCs w:val="24"/>
          <w:shd w:val="clear" w:color="auto" w:fill="FFFFFF"/>
        </w:rPr>
        <w:t xml:space="preserve"> </w:t>
      </w:r>
      <w:r w:rsidRPr="008B2296">
        <w:rPr>
          <w:rFonts w:cstheme="minorHAnsi"/>
          <w:i/>
          <w:iCs/>
          <w:color w:val="000000"/>
          <w:shd w:val="clear" w:color="auto" w:fill="FFFFFF"/>
        </w:rPr>
        <w:t>lékařem, ohrožuje sama sebe nebo své okolí, domácnost je hygienicky závadná, osoba nemá dostatek finančních prostředků na pokrytí nákladů na bydlení a na zajištění potravin, léků</w:t>
      </w:r>
      <w:r w:rsidRPr="008B2296">
        <w:rPr>
          <w:rFonts w:cstheme="minorHAnsi"/>
          <w:color w:val="000000"/>
          <w:shd w:val="clear" w:color="auto" w:fill="FFFFFF"/>
        </w:rPr>
        <w:t>),</w:t>
      </w:r>
    </w:p>
    <w:p w14:paraId="7A1E0485" w14:textId="77777777" w:rsidR="000B50E7" w:rsidRPr="008B2296" w:rsidRDefault="000B50E7" w:rsidP="00602FC2">
      <w:pPr>
        <w:pStyle w:val="Odstavecseseznamem"/>
        <w:numPr>
          <w:ilvl w:val="0"/>
          <w:numId w:val="22"/>
        </w:numPr>
        <w:spacing w:after="0"/>
        <w:jc w:val="both"/>
        <w:rPr>
          <w:rFonts w:cstheme="minorHAnsi"/>
          <w:i/>
          <w:iCs/>
          <w:color w:val="000000"/>
          <w:shd w:val="clear" w:color="auto" w:fill="FFFFFF"/>
        </w:rPr>
      </w:pPr>
      <w:r w:rsidRPr="008B2296">
        <w:rPr>
          <w:rFonts w:cstheme="minorHAnsi"/>
          <w:color w:val="000000"/>
          <w:u w:val="single"/>
          <w:shd w:val="clear" w:color="auto" w:fill="FFFFFF"/>
        </w:rPr>
        <w:t>životní návyky a způsob života vedoucí ke konfliktu se společností</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si není schopna zajistit běžný úklid domácnosti, domácnost zaplněná odpadky, v bytě je zápach)</w:t>
      </w:r>
      <w:r w:rsidRPr="008B2296">
        <w:rPr>
          <w:rFonts w:cstheme="minorHAnsi"/>
          <w:color w:val="000000"/>
          <w:shd w:val="clear" w:color="auto" w:fill="FFFFFF"/>
        </w:rPr>
        <w:t>,</w:t>
      </w:r>
    </w:p>
    <w:p w14:paraId="6CA05614" w14:textId="77777777" w:rsidR="000B50E7" w:rsidRPr="008B2296" w:rsidRDefault="000B50E7" w:rsidP="00602FC2">
      <w:pPr>
        <w:pStyle w:val="Odstavecseseznamem"/>
        <w:numPr>
          <w:ilvl w:val="0"/>
          <w:numId w:val="22"/>
        </w:numPr>
        <w:spacing w:after="0"/>
        <w:jc w:val="both"/>
        <w:rPr>
          <w:rFonts w:cstheme="minorHAnsi"/>
          <w:color w:val="000000"/>
          <w:shd w:val="clear" w:color="auto" w:fill="FFFFFF"/>
        </w:rPr>
      </w:pPr>
      <w:r w:rsidRPr="008B2296">
        <w:rPr>
          <w:rFonts w:cstheme="minorHAnsi"/>
          <w:color w:val="000000"/>
          <w:u w:val="single"/>
          <w:shd w:val="clear" w:color="auto" w:fill="FFFFFF"/>
        </w:rPr>
        <w:t>sociálně znevýhodňující prostředí</w:t>
      </w:r>
      <w:r w:rsidRPr="008B2296">
        <w:rPr>
          <w:rFonts w:cstheme="minorHAnsi"/>
          <w:color w:val="000000"/>
          <w:shd w:val="clear" w:color="auto" w:fill="FFFFFF"/>
        </w:rPr>
        <w:t xml:space="preserve"> (</w:t>
      </w:r>
      <w:r w:rsidRPr="008B2296">
        <w:rPr>
          <w:rFonts w:cstheme="minorHAnsi"/>
          <w:i/>
          <w:iCs/>
          <w:color w:val="000000"/>
          <w:shd w:val="clear" w:color="auto" w:fill="FFFFFF"/>
        </w:rPr>
        <w:t>např. osoba žijící v prostředí (vyloučená lokalita), kde se vyskytují sociálně patologické jevy)</w:t>
      </w:r>
      <w:r w:rsidRPr="008B2296">
        <w:rPr>
          <w:rFonts w:cstheme="minorHAnsi"/>
          <w:color w:val="000000"/>
          <w:shd w:val="clear" w:color="auto" w:fill="FFFFFF"/>
        </w:rPr>
        <w:t>,</w:t>
      </w:r>
    </w:p>
    <w:p w14:paraId="208542E7" w14:textId="6AB6EFC9" w:rsidR="002C20F5" w:rsidRPr="008B2296" w:rsidRDefault="000B50E7" w:rsidP="000B50E7">
      <w:pPr>
        <w:pStyle w:val="Odstavecseseznamem"/>
        <w:numPr>
          <w:ilvl w:val="0"/>
          <w:numId w:val="22"/>
        </w:numPr>
        <w:spacing w:after="0"/>
        <w:jc w:val="both"/>
        <w:rPr>
          <w:rFonts w:cstheme="minorHAnsi"/>
          <w:i/>
          <w:iCs/>
          <w:color w:val="000000"/>
          <w:shd w:val="clear" w:color="auto" w:fill="FFFFFF"/>
        </w:rPr>
      </w:pPr>
      <w:r w:rsidRPr="008B2296">
        <w:rPr>
          <w:rFonts w:cstheme="minorHAnsi"/>
          <w:color w:val="000000"/>
          <w:u w:val="single"/>
          <w:shd w:val="clear" w:color="auto" w:fill="FFFFFF"/>
        </w:rPr>
        <w:t>ohrožení práv a zájmů trestnou činností jiné fyzické osoby</w:t>
      </w:r>
      <w:r w:rsidRPr="008B2296">
        <w:rPr>
          <w:rFonts w:cstheme="minorHAnsi"/>
          <w:color w:val="000000"/>
          <w:shd w:val="clear" w:color="auto" w:fill="FFFFFF"/>
        </w:rPr>
        <w:t xml:space="preserve"> </w:t>
      </w:r>
      <w:r w:rsidRPr="008B2296">
        <w:rPr>
          <w:rFonts w:cstheme="minorHAnsi"/>
          <w:i/>
          <w:iCs/>
          <w:color w:val="000000"/>
          <w:shd w:val="clear" w:color="auto" w:fill="FFFFFF"/>
        </w:rPr>
        <w:t>(např. domácí násilí, týrání svěřené osoby, zanedbání péče, zneužívání přiznaného Příspěvku na péči ze strany pečující osoby)</w:t>
      </w:r>
      <w:r w:rsidR="00832EFA" w:rsidRPr="008B2296">
        <w:rPr>
          <w:rFonts w:cstheme="minorHAnsi"/>
          <w:i/>
          <w:iCs/>
          <w:color w:val="000000"/>
          <w:shd w:val="clear" w:color="auto" w:fill="FFFFFF"/>
        </w:rPr>
        <w:t>.</w:t>
      </w:r>
    </w:p>
    <w:p w14:paraId="60F01809" w14:textId="77777777" w:rsidR="003B08C7" w:rsidRPr="008B2296" w:rsidRDefault="003B08C7" w:rsidP="003B08C7">
      <w:pPr>
        <w:pStyle w:val="Odstavecseseznamem"/>
        <w:spacing w:after="0"/>
        <w:jc w:val="both"/>
        <w:rPr>
          <w:rStyle w:val="Siln"/>
          <w:rFonts w:cstheme="minorHAnsi"/>
          <w:b w:val="0"/>
          <w:bCs w:val="0"/>
          <w:i/>
          <w:iCs/>
          <w:color w:val="000000"/>
          <w:shd w:val="clear" w:color="auto" w:fill="FFFFFF"/>
        </w:rPr>
      </w:pPr>
    </w:p>
    <w:p w14:paraId="074F5320" w14:textId="1CAFD4D9" w:rsidR="000B50E7" w:rsidRPr="008B2296" w:rsidRDefault="000B50E7" w:rsidP="000B50E7">
      <w:pPr>
        <w:jc w:val="both"/>
        <w:rPr>
          <w:rFonts w:cstheme="minorHAnsi"/>
          <w:b/>
          <w:bCs/>
          <w:color w:val="000000"/>
        </w:rPr>
      </w:pPr>
      <w:r w:rsidRPr="008B2296">
        <w:rPr>
          <w:rStyle w:val="Siln"/>
          <w:rFonts w:cstheme="minorHAnsi"/>
          <w:color w:val="000000"/>
        </w:rPr>
        <w:t>Vzhledem k tomu, že komplexní sociální práce je velmi rozsáhlá, nelze vymezit všechny možné oblasti.</w:t>
      </w:r>
    </w:p>
    <w:p w14:paraId="423717BE" w14:textId="7AA4801D" w:rsidR="000B50E7" w:rsidRPr="008B2296" w:rsidRDefault="000B50E7" w:rsidP="00250A06">
      <w:pPr>
        <w:pStyle w:val="Normlnweb"/>
        <w:spacing w:after="0" w:line="276" w:lineRule="auto"/>
        <w:rPr>
          <w:rFonts w:asciiTheme="minorHAnsi" w:hAnsiTheme="minorHAnsi" w:cstheme="minorHAnsi"/>
          <w:color w:val="000000"/>
          <w:sz w:val="22"/>
          <w:szCs w:val="22"/>
        </w:rPr>
      </w:pPr>
      <w:r w:rsidRPr="008B2296">
        <w:rPr>
          <w:rFonts w:asciiTheme="minorHAnsi" w:hAnsiTheme="minorHAnsi" w:cstheme="minorHAnsi"/>
          <w:b/>
          <w:color w:val="000000"/>
          <w:sz w:val="22"/>
          <w:szCs w:val="22"/>
        </w:rPr>
        <w:t>Individuální plánování</w:t>
      </w:r>
      <w:r w:rsidRPr="008B2296">
        <w:rPr>
          <w:rFonts w:asciiTheme="minorHAnsi" w:hAnsiTheme="minorHAnsi" w:cstheme="minorHAnsi"/>
          <w:color w:val="000000"/>
          <w:sz w:val="22"/>
          <w:szCs w:val="22"/>
        </w:rPr>
        <w:t xml:space="preserve"> je princip poskytování sociální služby, kdy je služba každému uživateli „šita na míru“. Proto si, před podepsáním Smlouvy o poskytnutí charitní pečovatelské služby, se žadatelem podrobně povídáme o podobě poskytované služby. Domlouváme se na tom, který den, v kolik hodin a na jak dlouho k němu přijde pečovatelka a co konkrétně u uživatele bude dělat (např. jen pomáhat s koupáním, jen podávat jídlo, nebo pomáhat s koupáním i úklidem domácnosti atd.). Klíčovým prvkem individuálního přístupu je definování žádoucí změny (chci pomoc s celkovou koupelí a jak, chci podat jídlo apod.) a následná konkretizace termínů a úkolů naší služby.</w:t>
      </w:r>
      <w:r w:rsidRPr="008B2296">
        <w:rPr>
          <w:rFonts w:asciiTheme="minorHAnsi" w:hAnsiTheme="minorHAnsi" w:cstheme="minorHAnsi"/>
          <w:sz w:val="22"/>
          <w:szCs w:val="22"/>
        </w:rPr>
        <w:t xml:space="preserve"> Kompletní individuální plánování je zaznamenáváno v individuálním plánu. Ten </w:t>
      </w:r>
      <w:r w:rsidRPr="008B2296">
        <w:rPr>
          <w:rFonts w:asciiTheme="minorHAnsi" w:hAnsiTheme="minorHAnsi" w:cstheme="minorHAnsi"/>
          <w:color w:val="000000"/>
          <w:sz w:val="22"/>
          <w:szCs w:val="22"/>
        </w:rPr>
        <w:t xml:space="preserve">se aktualizuje a hodnotí </w:t>
      </w:r>
      <w:r w:rsidRPr="008B2296">
        <w:rPr>
          <w:rFonts w:asciiTheme="minorHAnsi" w:hAnsiTheme="minorHAnsi" w:cstheme="minorHAnsi"/>
          <w:sz w:val="22"/>
          <w:szCs w:val="22"/>
        </w:rPr>
        <w:t xml:space="preserve">po 6 měsících </w:t>
      </w:r>
      <w:r w:rsidRPr="008B2296">
        <w:rPr>
          <w:rFonts w:asciiTheme="minorHAnsi" w:hAnsiTheme="minorHAnsi" w:cstheme="minorHAnsi"/>
          <w:color w:val="000000"/>
          <w:sz w:val="22"/>
          <w:szCs w:val="22"/>
        </w:rPr>
        <w:t xml:space="preserve">od podpisu Smlouvy </w:t>
      </w:r>
      <w:r w:rsidR="00250A06" w:rsidRPr="008B2296">
        <w:rPr>
          <w:rFonts w:asciiTheme="minorHAnsi" w:hAnsiTheme="minorHAnsi" w:cstheme="minorHAnsi"/>
          <w:color w:val="000000"/>
          <w:sz w:val="22"/>
          <w:szCs w:val="22"/>
        </w:rPr>
        <w:br/>
      </w:r>
      <w:r w:rsidRPr="008B2296">
        <w:rPr>
          <w:rFonts w:asciiTheme="minorHAnsi" w:hAnsiTheme="minorHAnsi" w:cstheme="minorHAnsi"/>
          <w:color w:val="000000"/>
          <w:sz w:val="22"/>
          <w:szCs w:val="22"/>
        </w:rPr>
        <w:t xml:space="preserve">o poskytnutí charitní pečovatelské služby, dále dle potřeby (např. po propuštění z nemocnice). Při této aktualizaci se hodnotí prozatím poskytnutá péče, spokojenost/nespokojenost se službou, potřeby uživatele, případné úpravy Individuálního plánu. </w:t>
      </w:r>
    </w:p>
    <w:p w14:paraId="5A1F037F" w14:textId="77777777" w:rsidR="00250A06" w:rsidRPr="008B2296" w:rsidRDefault="00250A06" w:rsidP="00250A06">
      <w:pPr>
        <w:pStyle w:val="Normlnweb"/>
        <w:spacing w:after="0" w:line="276" w:lineRule="auto"/>
        <w:rPr>
          <w:rFonts w:asciiTheme="minorHAnsi" w:hAnsiTheme="minorHAnsi" w:cstheme="minorHAnsi"/>
          <w:sz w:val="22"/>
          <w:szCs w:val="22"/>
        </w:rPr>
      </w:pPr>
    </w:p>
    <w:p w14:paraId="6A2C3D7E" w14:textId="5A9182B4" w:rsidR="00B6515C" w:rsidRPr="008B2296" w:rsidRDefault="000B50E7" w:rsidP="000B50E7">
      <w:pPr>
        <w:jc w:val="both"/>
        <w:rPr>
          <w:rFonts w:cstheme="minorHAnsi"/>
        </w:rPr>
      </w:pPr>
      <w:r w:rsidRPr="008B2296">
        <w:rPr>
          <w:rFonts w:cstheme="minorHAnsi"/>
          <w:b/>
        </w:rPr>
        <w:t>Klíčový pracovník</w:t>
      </w:r>
      <w:r w:rsidRPr="008B2296">
        <w:rPr>
          <w:rFonts w:cstheme="minorHAnsi"/>
        </w:rPr>
        <w:t xml:space="preserve"> je pečovatelka, která poskytuje přímou péči u uživatele, vykonává úkony, které byly nasmlouvány a se souhlasem uživatele spolupracuje s jeho rodinou, konzultuje poskytovanou péči, je v kontaktu s osobami blízkými. Klíčový pracovník zodpovídá za sestavení, realizaci a revizi </w:t>
      </w:r>
      <w:r w:rsidR="001A6BDF" w:rsidRPr="008B2296">
        <w:rPr>
          <w:rFonts w:cstheme="minorHAnsi"/>
        </w:rPr>
        <w:t>P</w:t>
      </w:r>
      <w:r w:rsidR="00396E5B" w:rsidRPr="008B2296">
        <w:rPr>
          <w:rFonts w:cstheme="minorHAnsi"/>
        </w:rPr>
        <w:t>lánu péče</w:t>
      </w:r>
      <w:r w:rsidR="001A6BDF" w:rsidRPr="008B2296">
        <w:rPr>
          <w:rFonts w:cstheme="minorHAnsi"/>
        </w:rPr>
        <w:t>.</w:t>
      </w:r>
      <w:r w:rsidRPr="008B2296">
        <w:rPr>
          <w:rFonts w:cstheme="minorHAnsi"/>
        </w:rPr>
        <w:t xml:space="preserve"> </w:t>
      </w:r>
    </w:p>
    <w:p w14:paraId="363D552C" w14:textId="1F04FCD3" w:rsidR="00B6515C" w:rsidRPr="008B2296" w:rsidRDefault="001A6BDF" w:rsidP="000B50E7">
      <w:pPr>
        <w:jc w:val="both"/>
        <w:rPr>
          <w:rFonts w:cstheme="minorHAnsi"/>
        </w:rPr>
      </w:pPr>
      <w:r w:rsidRPr="008B2296">
        <w:rPr>
          <w:rFonts w:cstheme="minorHAnsi"/>
          <w:b/>
          <w:bCs/>
        </w:rPr>
        <w:t>Sociální pracovník</w:t>
      </w:r>
      <w:r w:rsidR="001040BA" w:rsidRPr="008B2296">
        <w:rPr>
          <w:rFonts w:cstheme="minorHAnsi"/>
          <w:b/>
          <w:bCs/>
        </w:rPr>
        <w:t xml:space="preserve"> </w:t>
      </w:r>
      <w:r w:rsidR="001040BA" w:rsidRPr="008B2296">
        <w:rPr>
          <w:rFonts w:cstheme="minorHAnsi"/>
        </w:rPr>
        <w:t xml:space="preserve">je pracovník, který jedná se zájemcem o službu a jeho blízkými, uzavírá Smlouvu o poskytování pečovatelské služby, </w:t>
      </w:r>
      <w:r w:rsidR="0058440F" w:rsidRPr="008B2296">
        <w:rPr>
          <w:rFonts w:cstheme="minorHAnsi"/>
        </w:rPr>
        <w:t xml:space="preserve">poskytuje uživatelovi i jeho rodině poradenství a vede spisovou dokumentaci uživatele. </w:t>
      </w:r>
      <w:r w:rsidR="00E64CE0" w:rsidRPr="008B2296">
        <w:rPr>
          <w:rFonts w:cstheme="minorHAnsi"/>
        </w:rPr>
        <w:t xml:space="preserve">Při uzavírání smlouvy ve spolupráci s uživatelem vypracovává individuální plán uživatele, se kterým je uživatel seznámen a podepisuje ho. Individuální plán se aktualizuje nejméně jednou za 12 měsíců, vždy pak v případě podstatné změny na straně uživatele (žádost o změnu rozsahu péče, hospitalizace, zhoršení zdravotního stavu apod.). </w:t>
      </w:r>
    </w:p>
    <w:p w14:paraId="1554F712" w14:textId="77C021F0" w:rsidR="000B50E7" w:rsidRPr="008B2296" w:rsidRDefault="00B6515C" w:rsidP="000B50E7">
      <w:pPr>
        <w:jc w:val="both"/>
        <w:rPr>
          <w:rFonts w:cstheme="minorHAnsi"/>
        </w:rPr>
      </w:pPr>
      <w:r w:rsidRPr="008B2296">
        <w:rPr>
          <w:rFonts w:cstheme="minorHAnsi"/>
        </w:rPr>
        <w:t>Klíčový i sociální pracovník v</w:t>
      </w:r>
      <w:r w:rsidR="000B50E7" w:rsidRPr="008B2296">
        <w:rPr>
          <w:rFonts w:cstheme="minorHAnsi"/>
        </w:rPr>
        <w:t xml:space="preserve"> nejkratším termínu, dle aktuální kapacity poskytovatele, reaguje na požadavky uživatele při změně poskytovaných služeb. </w:t>
      </w:r>
    </w:p>
    <w:p w14:paraId="1003A970" w14:textId="77777777" w:rsidR="00D4723D" w:rsidRPr="00D4723D" w:rsidRDefault="00D4723D" w:rsidP="000B50E7">
      <w:pPr>
        <w:jc w:val="both"/>
        <w:rPr>
          <w:rFonts w:cstheme="minorHAnsi"/>
          <w:b/>
          <w:bCs/>
          <w:sz w:val="12"/>
          <w:szCs w:val="12"/>
        </w:rPr>
      </w:pPr>
    </w:p>
    <w:p w14:paraId="57722025" w14:textId="6F183DB1" w:rsidR="00E55D22" w:rsidRPr="008B2296" w:rsidRDefault="00E55D22" w:rsidP="000B50E7">
      <w:pPr>
        <w:jc w:val="both"/>
        <w:rPr>
          <w:rFonts w:cstheme="minorHAnsi"/>
          <w:b/>
          <w:bCs/>
        </w:rPr>
      </w:pPr>
      <w:r w:rsidRPr="008B2296">
        <w:rPr>
          <w:rFonts w:cstheme="minorHAnsi"/>
          <w:b/>
          <w:bCs/>
        </w:rPr>
        <w:t>Změny</w:t>
      </w:r>
      <w:r w:rsidR="008B2296" w:rsidRPr="008B2296">
        <w:rPr>
          <w:rFonts w:cstheme="minorHAnsi"/>
          <w:b/>
          <w:bCs/>
        </w:rPr>
        <w:t xml:space="preserve"> v poskytování CHPS</w:t>
      </w:r>
    </w:p>
    <w:p w14:paraId="289A23AF" w14:textId="678EC50E" w:rsidR="008B2296" w:rsidRPr="008B2296" w:rsidRDefault="008B2296" w:rsidP="000B50E7">
      <w:pPr>
        <w:jc w:val="both"/>
        <w:rPr>
          <w:rFonts w:cstheme="minorHAnsi"/>
        </w:rPr>
      </w:pPr>
      <w:r w:rsidRPr="008B2296">
        <w:rPr>
          <w:rFonts w:cstheme="minorHAnsi"/>
        </w:rPr>
        <w:t>Pokud uživatel potřebuje změnit rozsah a průběh</w:t>
      </w:r>
      <w:r w:rsidR="002B40BA">
        <w:rPr>
          <w:rFonts w:cstheme="minorHAnsi"/>
        </w:rPr>
        <w:t xml:space="preserve"> poskytování služby a CHPS má dostatek kapacity, je sepsána Žádost o změnu péče, ve které je uvedena změna v poskytování úkonů CHPS. </w:t>
      </w:r>
      <w:r w:rsidRPr="008B2296">
        <w:rPr>
          <w:rFonts w:cstheme="minorHAnsi"/>
        </w:rPr>
        <w:t xml:space="preserve"> </w:t>
      </w:r>
      <w:r w:rsidR="00524FDB">
        <w:rPr>
          <w:rFonts w:cstheme="minorHAnsi"/>
        </w:rPr>
        <w:t xml:space="preserve">Požadavek na změnu je s uživatelem projednán nejméně 10 pracovních dnů přede dnem, </w:t>
      </w:r>
      <w:r w:rsidR="004F059D">
        <w:rPr>
          <w:rFonts w:cstheme="minorHAnsi"/>
        </w:rPr>
        <w:t xml:space="preserve">od kterého má změna nastat. Nepožaduje-li uživatel poskytnutí některého z úkonů </w:t>
      </w:r>
      <w:r w:rsidR="008123CA">
        <w:rPr>
          <w:rFonts w:cstheme="minorHAnsi"/>
        </w:rPr>
        <w:t>ve sjednaném termínu, je povinen oznámit tuto skutečnost poskytovateli nejméně 2 pracovní dny přede dnem</w:t>
      </w:r>
      <w:r w:rsidR="00301DA7">
        <w:rPr>
          <w:rFonts w:cstheme="minorHAnsi"/>
        </w:rPr>
        <w:t>, v němž měl být úkon poskytnut. Pokud je uživateli poskytnut úkon péče jednorázově nad rámec poskytovaných úkonů, úkon je vyúčtován</w:t>
      </w:r>
      <w:r w:rsidR="00D31888">
        <w:rPr>
          <w:rFonts w:cstheme="minorHAnsi"/>
        </w:rPr>
        <w:t xml:space="preserve"> za měsíc poskytnutí. </w:t>
      </w:r>
    </w:p>
    <w:p w14:paraId="58EB3ACA" w14:textId="5C8C819B" w:rsidR="000B50E7" w:rsidRPr="008B2296" w:rsidRDefault="000B50E7" w:rsidP="000B50E7">
      <w:pPr>
        <w:jc w:val="both"/>
        <w:rPr>
          <w:rFonts w:cstheme="minorHAnsi"/>
          <w:b/>
          <w:bCs/>
        </w:rPr>
      </w:pPr>
      <w:r w:rsidRPr="008B2296">
        <w:rPr>
          <w:rFonts w:cstheme="minorHAnsi"/>
          <w:b/>
          <w:bCs/>
        </w:rPr>
        <w:t>Pečovatelská služba negarantuje jednu stálou pečovatelku při poskytování péče.</w:t>
      </w:r>
    </w:p>
    <w:p w14:paraId="20C24A8C" w14:textId="5FCD257D" w:rsidR="000B50E7" w:rsidRPr="008B2296" w:rsidRDefault="000B50E7" w:rsidP="000B50E7">
      <w:pPr>
        <w:jc w:val="both"/>
        <w:rPr>
          <w:rFonts w:cstheme="minorHAnsi"/>
        </w:rPr>
      </w:pPr>
      <w:r w:rsidRPr="008B2296">
        <w:rPr>
          <w:rFonts w:cstheme="minorHAnsi"/>
        </w:rPr>
        <w:t>Pečovatelská služba se snaží, aby k uživateli docházela stálá pečovatelka, avšak převážně z provozních důvodů nelze stálou pečovatelku po celou dobu trvání smluvního vztahu zaručit (čerpání řádné dovolené, dočasná pracovní neschopnost</w:t>
      </w:r>
      <w:r w:rsidR="00622D02" w:rsidRPr="008B2296">
        <w:rPr>
          <w:rFonts w:cstheme="minorHAnsi"/>
        </w:rPr>
        <w:t>, směnný provoz</w:t>
      </w:r>
      <w:r w:rsidRPr="008B2296">
        <w:rPr>
          <w:rFonts w:cstheme="minorHAnsi"/>
        </w:rPr>
        <w:t>) apod.</w:t>
      </w:r>
    </w:p>
    <w:p w14:paraId="58B28E9C" w14:textId="77777777" w:rsidR="000B50E7" w:rsidRPr="008B2296" w:rsidRDefault="000B50E7" w:rsidP="000B50E7">
      <w:pPr>
        <w:jc w:val="both"/>
        <w:rPr>
          <w:rFonts w:cstheme="minorHAnsi"/>
          <w:b/>
          <w:bCs/>
        </w:rPr>
      </w:pPr>
      <w:r w:rsidRPr="008B2296">
        <w:rPr>
          <w:rFonts w:cstheme="minorHAnsi"/>
          <w:b/>
          <w:bCs/>
        </w:rPr>
        <w:t>Pečovatelská služba negarantuje dodržení přesného času příchodu pečovatelky ke klientovi.</w:t>
      </w:r>
    </w:p>
    <w:p w14:paraId="5515E7E3" w14:textId="4865D51A" w:rsidR="000B50E7" w:rsidRPr="008B2296" w:rsidRDefault="000B50E7" w:rsidP="000B50E7">
      <w:pPr>
        <w:jc w:val="both"/>
        <w:rPr>
          <w:rFonts w:cstheme="minorHAnsi"/>
        </w:rPr>
      </w:pPr>
      <w:r w:rsidRPr="008B2296">
        <w:rPr>
          <w:rFonts w:cstheme="minorHAnsi"/>
        </w:rPr>
        <w:t xml:space="preserve">V individuálním plánu uživatele je stanovena frekvence poskytování péče (den v týdnu a přibližný čas). Pečovatelky se ke konkrétnímu uživateli přemísťují MHD nebo služebními auty. V důsledku silničního provozu v závislosti na jízdním řádu hromadné dopravy může docházet ke zpoždění příchodu k uživateli. </w:t>
      </w:r>
    </w:p>
    <w:p w14:paraId="446DDAE9" w14:textId="468C8262" w:rsidR="000B50E7" w:rsidRDefault="000B50E7" w:rsidP="000B50E7">
      <w:pPr>
        <w:jc w:val="both"/>
        <w:rPr>
          <w:rFonts w:cstheme="minorHAnsi"/>
        </w:rPr>
      </w:pPr>
      <w:r w:rsidRPr="008B2296">
        <w:rPr>
          <w:rFonts w:cstheme="minorHAnsi"/>
        </w:rPr>
        <w:t>K dalšímu možnému zpoždění příchodu pečovatelky v době sjednaného času může nastat v situaci, kdy pečovatelka provádí neočekávané úkony u předchozího uživatele (zhoršení zdravotního stavu uživatele, přivolání lékaře k uživateli, aj.).</w:t>
      </w:r>
    </w:p>
    <w:p w14:paraId="1772C2C5" w14:textId="77777777" w:rsidR="00635311" w:rsidRPr="008B2296" w:rsidRDefault="00635311" w:rsidP="000B50E7">
      <w:pPr>
        <w:jc w:val="both"/>
        <w:rPr>
          <w:rFonts w:cstheme="minorHAnsi"/>
        </w:rPr>
      </w:pPr>
    </w:p>
    <w:p w14:paraId="490CBF97" w14:textId="4D34F845" w:rsidR="003F674F" w:rsidRDefault="000B50E7" w:rsidP="002C273D">
      <w:pPr>
        <w:pStyle w:val="Nzev"/>
        <w:spacing w:after="0"/>
        <w:rPr>
          <w:rFonts w:asciiTheme="minorHAnsi" w:hAnsiTheme="minorHAnsi" w:cstheme="minorHAnsi"/>
          <w:sz w:val="24"/>
          <w:szCs w:val="24"/>
        </w:rPr>
      </w:pPr>
      <w:bookmarkStart w:id="11" w:name="_Toc151633490"/>
      <w:r w:rsidRPr="003706F9">
        <w:rPr>
          <w:rFonts w:asciiTheme="minorHAnsi" w:hAnsiTheme="minorHAnsi" w:cstheme="minorHAnsi"/>
          <w:sz w:val="24"/>
          <w:szCs w:val="24"/>
        </w:rPr>
        <w:t>3. CO NABÍZÍME?</w:t>
      </w:r>
      <w:bookmarkEnd w:id="11"/>
      <w:r w:rsidRPr="003706F9">
        <w:rPr>
          <w:rFonts w:asciiTheme="minorHAnsi" w:hAnsiTheme="minorHAnsi" w:cstheme="minorHAnsi"/>
          <w:sz w:val="24"/>
          <w:szCs w:val="24"/>
        </w:rPr>
        <w:t xml:space="preserve"> </w:t>
      </w:r>
    </w:p>
    <w:p w14:paraId="04255FB0" w14:textId="77777777" w:rsidR="002C273D" w:rsidRPr="002C273D" w:rsidRDefault="002C273D" w:rsidP="002C273D">
      <w:pPr>
        <w:rPr>
          <w:lang w:eastAsia="cs-CZ"/>
        </w:rPr>
      </w:pPr>
    </w:p>
    <w:p w14:paraId="426CDCBC" w14:textId="6E88118B" w:rsidR="003F674F" w:rsidRPr="003F674F" w:rsidRDefault="000B50E7" w:rsidP="003706F9">
      <w:pPr>
        <w:pStyle w:val="Nadpis1"/>
        <w:spacing w:line="276" w:lineRule="auto"/>
        <w:jc w:val="both"/>
      </w:pPr>
      <w:bookmarkStart w:id="12" w:name="_Toc448900049"/>
      <w:bookmarkStart w:id="13" w:name="_Toc448991170"/>
      <w:bookmarkStart w:id="14" w:name="_Toc448991211"/>
      <w:bookmarkStart w:id="15" w:name="_Toc1647743"/>
      <w:bookmarkStart w:id="16" w:name="_Toc2255302"/>
      <w:bookmarkStart w:id="17" w:name="_Toc151622550"/>
      <w:bookmarkStart w:id="18" w:name="_Toc151633491"/>
      <w:r w:rsidRPr="003706F9">
        <w:rPr>
          <w:rFonts w:asciiTheme="minorHAnsi" w:hAnsiTheme="minorHAnsi" w:cstheme="minorHAnsi"/>
          <w:sz w:val="24"/>
          <w:szCs w:val="24"/>
        </w:rPr>
        <w:t>Popis základních činností</w:t>
      </w:r>
      <w:bookmarkEnd w:id="12"/>
      <w:bookmarkEnd w:id="13"/>
      <w:bookmarkEnd w:id="14"/>
      <w:bookmarkEnd w:id="15"/>
      <w:bookmarkEnd w:id="16"/>
      <w:bookmarkEnd w:id="17"/>
      <w:bookmarkEnd w:id="18"/>
    </w:p>
    <w:p w14:paraId="6059BD17" w14:textId="0DF5910A" w:rsidR="000B50E7" w:rsidRPr="003706F9" w:rsidRDefault="000B50E7" w:rsidP="000B50E7">
      <w:pPr>
        <w:numPr>
          <w:ilvl w:val="0"/>
          <w:numId w:val="12"/>
        </w:numPr>
        <w:spacing w:after="0"/>
        <w:jc w:val="both"/>
        <w:rPr>
          <w:rFonts w:cstheme="minorHAnsi"/>
          <w:b/>
          <w:i/>
        </w:rPr>
      </w:pPr>
      <w:r w:rsidRPr="003706F9">
        <w:rPr>
          <w:rFonts w:cstheme="minorHAnsi"/>
          <w:b/>
        </w:rPr>
        <w:t>Základní sociální poradenství</w:t>
      </w:r>
      <w:r w:rsidR="00A82251" w:rsidRPr="003706F9">
        <w:rPr>
          <w:rFonts w:cstheme="minorHAnsi"/>
          <w:b/>
        </w:rPr>
        <w:t xml:space="preserve"> </w:t>
      </w:r>
      <w:r w:rsidR="002F4BEE" w:rsidRPr="003706F9">
        <w:rPr>
          <w:rFonts w:cstheme="minorHAnsi"/>
          <w:b/>
        </w:rPr>
        <w:t xml:space="preserve">(poskytováno v pracovní dny od </w:t>
      </w:r>
      <w:r w:rsidR="000A0AC5" w:rsidRPr="003706F9">
        <w:rPr>
          <w:rFonts w:cstheme="minorHAnsi"/>
          <w:b/>
        </w:rPr>
        <w:t>0</w:t>
      </w:r>
      <w:r w:rsidR="002F4BEE" w:rsidRPr="003706F9">
        <w:rPr>
          <w:rFonts w:cstheme="minorHAnsi"/>
          <w:b/>
        </w:rPr>
        <w:t>7</w:t>
      </w:r>
      <w:r w:rsidR="000A0AC5" w:rsidRPr="003706F9">
        <w:rPr>
          <w:rFonts w:cstheme="minorHAnsi"/>
          <w:b/>
        </w:rPr>
        <w:t>.</w:t>
      </w:r>
      <w:r w:rsidR="002F4BEE" w:rsidRPr="003706F9">
        <w:rPr>
          <w:rFonts w:cstheme="minorHAnsi"/>
          <w:b/>
        </w:rPr>
        <w:t xml:space="preserve">00 </w:t>
      </w:r>
      <w:r w:rsidR="00B90140" w:rsidRPr="003706F9">
        <w:rPr>
          <w:rFonts w:cstheme="minorHAnsi"/>
          <w:b/>
        </w:rPr>
        <w:t>do</w:t>
      </w:r>
      <w:r w:rsidR="002F4BEE" w:rsidRPr="003706F9">
        <w:rPr>
          <w:rFonts w:cstheme="minorHAnsi"/>
          <w:b/>
        </w:rPr>
        <w:t xml:space="preserve"> 15</w:t>
      </w:r>
      <w:r w:rsidR="000A0AC5" w:rsidRPr="003706F9">
        <w:rPr>
          <w:rFonts w:cstheme="minorHAnsi"/>
          <w:b/>
        </w:rPr>
        <w:t>.</w:t>
      </w:r>
      <w:r w:rsidR="002F4BEE" w:rsidRPr="003706F9">
        <w:rPr>
          <w:rFonts w:cstheme="minorHAnsi"/>
          <w:b/>
        </w:rPr>
        <w:t>30 hodin</w:t>
      </w:r>
      <w:r w:rsidR="001E1BE0" w:rsidRPr="003706F9">
        <w:rPr>
          <w:rFonts w:cstheme="minorHAnsi"/>
          <w:b/>
        </w:rPr>
        <w:t xml:space="preserve"> nebo dle dohody</w:t>
      </w:r>
      <w:r w:rsidR="00AD2840" w:rsidRPr="003706F9">
        <w:rPr>
          <w:rFonts w:cstheme="minorHAnsi"/>
          <w:b/>
        </w:rPr>
        <w:t>)</w:t>
      </w:r>
    </w:p>
    <w:p w14:paraId="6DB8053A" w14:textId="77777777" w:rsidR="000B50E7" w:rsidRPr="003706F9" w:rsidRDefault="000B50E7" w:rsidP="000B50E7">
      <w:pPr>
        <w:jc w:val="both"/>
        <w:rPr>
          <w:rFonts w:cstheme="minorHAnsi"/>
        </w:rPr>
      </w:pPr>
      <w:r w:rsidRPr="003706F9">
        <w:rPr>
          <w:rFonts w:cstheme="minorHAnsi"/>
        </w:rPr>
        <w:t>Jedná se o poskytování informací např. o možných sociálních dávkách, o možnosti využití jiných sociálních služeb, konzultace způsobů praktické péče aj. Tyto činnosti jsou poskytovány zdarma.</w:t>
      </w:r>
    </w:p>
    <w:p w14:paraId="02CD9460" w14:textId="77777777" w:rsidR="00E2317C" w:rsidRDefault="00E2317C" w:rsidP="00EC7025">
      <w:pPr>
        <w:jc w:val="both"/>
        <w:rPr>
          <w:b/>
          <w:bCs/>
          <w:u w:val="single"/>
          <w:lang w:eastAsia="cs-CZ"/>
        </w:rPr>
      </w:pPr>
    </w:p>
    <w:p w14:paraId="5D8C6FC2" w14:textId="77777777" w:rsidR="00E2317C" w:rsidRDefault="00E2317C" w:rsidP="00EC7025">
      <w:pPr>
        <w:jc w:val="both"/>
        <w:rPr>
          <w:b/>
          <w:bCs/>
          <w:lang w:eastAsia="cs-CZ"/>
        </w:rPr>
      </w:pPr>
    </w:p>
    <w:p w14:paraId="0D24FF5E" w14:textId="5978F380" w:rsidR="00B75804" w:rsidRPr="003706F9" w:rsidRDefault="00E2317C" w:rsidP="00EC7025">
      <w:pPr>
        <w:jc w:val="both"/>
        <w:rPr>
          <w:b/>
          <w:bCs/>
          <w:lang w:eastAsia="cs-CZ"/>
        </w:rPr>
      </w:pPr>
      <w:r w:rsidRPr="00E2317C">
        <w:rPr>
          <w:b/>
          <w:bCs/>
          <w:lang w:eastAsia="cs-CZ"/>
        </w:rPr>
        <w:lastRenderedPageBreak/>
        <w:t>U</w:t>
      </w:r>
      <w:r w:rsidR="0096676E" w:rsidRPr="00E2317C">
        <w:rPr>
          <w:b/>
          <w:bCs/>
          <w:lang w:eastAsia="cs-CZ"/>
        </w:rPr>
        <w:t>vedené činnosti garantujeme poskytovat</w:t>
      </w:r>
      <w:r w:rsidR="00CA00B2" w:rsidRPr="00E2317C">
        <w:rPr>
          <w:b/>
          <w:bCs/>
          <w:lang w:eastAsia="cs-CZ"/>
        </w:rPr>
        <w:t xml:space="preserve"> </w:t>
      </w:r>
      <w:r w:rsidR="0096676E" w:rsidRPr="00E2317C">
        <w:rPr>
          <w:b/>
          <w:bCs/>
          <w:lang w:eastAsia="cs-CZ"/>
        </w:rPr>
        <w:t xml:space="preserve">každý den včetně víkendů a svátků od </w:t>
      </w:r>
      <w:r w:rsidR="00221F9A" w:rsidRPr="00E2317C">
        <w:rPr>
          <w:b/>
          <w:bCs/>
          <w:lang w:eastAsia="cs-CZ"/>
        </w:rPr>
        <w:t>0</w:t>
      </w:r>
      <w:r w:rsidR="0096676E" w:rsidRPr="00E2317C">
        <w:rPr>
          <w:b/>
          <w:bCs/>
          <w:lang w:eastAsia="cs-CZ"/>
        </w:rPr>
        <w:t>7</w:t>
      </w:r>
      <w:r w:rsidR="00221F9A" w:rsidRPr="00E2317C">
        <w:rPr>
          <w:b/>
          <w:bCs/>
          <w:lang w:eastAsia="cs-CZ"/>
        </w:rPr>
        <w:t>.</w:t>
      </w:r>
      <w:r w:rsidR="0096676E" w:rsidRPr="00E2317C">
        <w:rPr>
          <w:b/>
          <w:bCs/>
          <w:lang w:eastAsia="cs-CZ"/>
        </w:rPr>
        <w:t xml:space="preserve">00 </w:t>
      </w:r>
      <w:r w:rsidR="00221F9A" w:rsidRPr="00E2317C">
        <w:rPr>
          <w:b/>
          <w:bCs/>
          <w:lang w:eastAsia="cs-CZ"/>
        </w:rPr>
        <w:t xml:space="preserve">do </w:t>
      </w:r>
      <w:r w:rsidR="0096676E" w:rsidRPr="00E2317C">
        <w:rPr>
          <w:b/>
          <w:bCs/>
          <w:lang w:eastAsia="cs-CZ"/>
        </w:rPr>
        <w:t>2</w:t>
      </w:r>
      <w:r w:rsidRPr="00E2317C">
        <w:rPr>
          <w:b/>
          <w:bCs/>
          <w:lang w:eastAsia="cs-CZ"/>
        </w:rPr>
        <w:t>0</w:t>
      </w:r>
      <w:r w:rsidR="000A0AC5" w:rsidRPr="00E2317C">
        <w:rPr>
          <w:b/>
          <w:bCs/>
          <w:lang w:eastAsia="cs-CZ"/>
        </w:rPr>
        <w:t>.</w:t>
      </w:r>
      <w:r w:rsidR="0096676E" w:rsidRPr="00E2317C">
        <w:rPr>
          <w:b/>
          <w:bCs/>
          <w:lang w:eastAsia="cs-CZ"/>
        </w:rPr>
        <w:t>00</w:t>
      </w:r>
      <w:r w:rsidR="0096676E" w:rsidRPr="003706F9">
        <w:rPr>
          <w:b/>
          <w:bCs/>
          <w:lang w:eastAsia="cs-CZ"/>
        </w:rPr>
        <w:t xml:space="preserve"> hodin</w:t>
      </w:r>
      <w:r w:rsidR="00CA00B2" w:rsidRPr="003706F9">
        <w:rPr>
          <w:b/>
          <w:bCs/>
          <w:lang w:eastAsia="cs-CZ"/>
        </w:rPr>
        <w:t>,</w:t>
      </w:r>
      <w:r w:rsidR="0071730B">
        <w:rPr>
          <w:b/>
          <w:bCs/>
          <w:lang w:eastAsia="cs-CZ"/>
        </w:rPr>
        <w:t xml:space="preserve"> dle volné aktuální kapacity</w:t>
      </w:r>
    </w:p>
    <w:p w14:paraId="1798B81F" w14:textId="7F75C861" w:rsidR="00CC46B2" w:rsidRPr="003706F9" w:rsidRDefault="008F74F8" w:rsidP="000A0AC5">
      <w:pPr>
        <w:jc w:val="both"/>
        <w:rPr>
          <w:lang w:eastAsia="cs-CZ"/>
        </w:rPr>
      </w:pPr>
      <w:r w:rsidRPr="003706F9">
        <w:rPr>
          <w:lang w:eastAsia="cs-CZ"/>
        </w:rPr>
        <w:t>K</w:t>
      </w:r>
      <w:r w:rsidR="00CC46B2" w:rsidRPr="003706F9">
        <w:rPr>
          <w:lang w:eastAsia="cs-CZ"/>
        </w:rPr>
        <w:t>onkrétní dny a</w:t>
      </w:r>
      <w:r w:rsidR="00936923" w:rsidRPr="003706F9">
        <w:rPr>
          <w:lang w:eastAsia="cs-CZ"/>
        </w:rPr>
        <w:t xml:space="preserve"> časový</w:t>
      </w:r>
      <w:r w:rsidR="00CC46B2" w:rsidRPr="003706F9">
        <w:rPr>
          <w:lang w:eastAsia="cs-CZ"/>
        </w:rPr>
        <w:t xml:space="preserve"> </w:t>
      </w:r>
      <w:r w:rsidR="00936923" w:rsidRPr="003706F9">
        <w:rPr>
          <w:lang w:eastAsia="cs-CZ"/>
        </w:rPr>
        <w:t>rozsah</w:t>
      </w:r>
      <w:r w:rsidR="00F47B3D" w:rsidRPr="003706F9">
        <w:rPr>
          <w:lang w:eastAsia="cs-CZ"/>
        </w:rPr>
        <w:t xml:space="preserve"> poskytování pečovatelské služby</w:t>
      </w:r>
      <w:r w:rsidR="00CC46B2" w:rsidRPr="003706F9">
        <w:rPr>
          <w:lang w:eastAsia="cs-CZ"/>
        </w:rPr>
        <w:t xml:space="preserve"> j</w:t>
      </w:r>
      <w:r w:rsidR="00F47B3D" w:rsidRPr="003706F9">
        <w:rPr>
          <w:lang w:eastAsia="cs-CZ"/>
        </w:rPr>
        <w:t>sou</w:t>
      </w:r>
      <w:r w:rsidR="00CC46B2" w:rsidRPr="003706F9">
        <w:rPr>
          <w:lang w:eastAsia="cs-CZ"/>
        </w:rPr>
        <w:t xml:space="preserve"> uveden</w:t>
      </w:r>
      <w:r w:rsidR="00F47B3D" w:rsidRPr="003706F9">
        <w:rPr>
          <w:lang w:eastAsia="cs-CZ"/>
        </w:rPr>
        <w:t xml:space="preserve">y </w:t>
      </w:r>
      <w:r w:rsidR="000A0AC5" w:rsidRPr="003706F9">
        <w:rPr>
          <w:lang w:eastAsia="cs-CZ"/>
        </w:rPr>
        <w:t xml:space="preserve">v žádosti o poskytování charitní pečovatelské služby </w:t>
      </w:r>
      <w:r w:rsidR="003E5044" w:rsidRPr="003706F9">
        <w:rPr>
          <w:lang w:eastAsia="cs-CZ"/>
        </w:rPr>
        <w:t xml:space="preserve">a dále pak v Individuálním plánu a </w:t>
      </w:r>
      <w:r w:rsidR="000A0AC5" w:rsidRPr="003706F9">
        <w:rPr>
          <w:lang w:eastAsia="cs-CZ"/>
        </w:rPr>
        <w:t>P</w:t>
      </w:r>
      <w:r w:rsidR="003E5044" w:rsidRPr="003706F9">
        <w:rPr>
          <w:lang w:eastAsia="cs-CZ"/>
        </w:rPr>
        <w:t>lánu péče</w:t>
      </w:r>
      <w:r w:rsidR="000A0AC5" w:rsidRPr="003706F9">
        <w:rPr>
          <w:lang w:eastAsia="cs-CZ"/>
        </w:rPr>
        <w:t xml:space="preserve"> uživatele</w:t>
      </w:r>
      <w:r w:rsidR="00B75804" w:rsidRPr="003706F9">
        <w:rPr>
          <w:lang w:eastAsia="cs-CZ"/>
        </w:rPr>
        <w:t>.</w:t>
      </w:r>
    </w:p>
    <w:p w14:paraId="47AD7529" w14:textId="77777777" w:rsidR="000B50E7" w:rsidRPr="003706F9" w:rsidRDefault="000B50E7" w:rsidP="000B50E7">
      <w:pPr>
        <w:numPr>
          <w:ilvl w:val="0"/>
          <w:numId w:val="12"/>
        </w:numPr>
        <w:spacing w:after="0"/>
        <w:jc w:val="both"/>
        <w:rPr>
          <w:rFonts w:cstheme="minorHAnsi"/>
          <w:b/>
        </w:rPr>
      </w:pPr>
      <w:r w:rsidRPr="003706F9">
        <w:rPr>
          <w:rFonts w:cstheme="minorHAnsi"/>
          <w:b/>
        </w:rPr>
        <w:t>Pomoc a podpora při podávání jídla a pití</w:t>
      </w:r>
    </w:p>
    <w:p w14:paraId="64747FBB" w14:textId="77777777" w:rsidR="000B50E7" w:rsidRPr="003706F9" w:rsidRDefault="000B50E7" w:rsidP="004A037D">
      <w:pPr>
        <w:spacing w:after="0"/>
        <w:jc w:val="both"/>
        <w:rPr>
          <w:rFonts w:cstheme="minorHAnsi"/>
        </w:rPr>
      </w:pPr>
      <w:r w:rsidRPr="003706F9">
        <w:rPr>
          <w:rFonts w:cstheme="minorHAnsi"/>
        </w:rPr>
        <w:t xml:space="preserve">Cílem je zajistit podání jídla a pití uživateli, který si toto nemůže zajistit sám tak, aby nedošlo k dehydrataci nebo podvýživě uživatele (tzn. ohřátí, nakrájení, krmení). </w:t>
      </w:r>
    </w:p>
    <w:p w14:paraId="7C4AC91E" w14:textId="77777777" w:rsidR="003E04EC" w:rsidRPr="003706F9" w:rsidRDefault="003E04EC" w:rsidP="004A037D">
      <w:pPr>
        <w:spacing w:after="0"/>
        <w:jc w:val="both"/>
        <w:rPr>
          <w:rFonts w:cstheme="minorHAnsi"/>
          <w:color w:val="FF0000"/>
        </w:rPr>
      </w:pPr>
    </w:p>
    <w:p w14:paraId="645520F8"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oblékání a svlékání včetně speciálních pomůcek</w:t>
      </w:r>
    </w:p>
    <w:p w14:paraId="30DEA37C" w14:textId="77777777" w:rsidR="000B50E7" w:rsidRPr="003706F9" w:rsidRDefault="000B50E7" w:rsidP="000B50E7">
      <w:pPr>
        <w:jc w:val="both"/>
        <w:rPr>
          <w:rFonts w:cstheme="minorHAnsi"/>
        </w:rPr>
      </w:pPr>
      <w:r w:rsidRPr="003706F9">
        <w:rPr>
          <w:rFonts w:cstheme="minorHAnsi"/>
        </w:rPr>
        <w:t xml:space="preserve">Jedná se o pomoc při oblékání (např. převlékání z nočního prádla do denního, oblékání při pomoci u hygieny aj.) a svlékání včetně speciálních pomůcek dle jeho potřeb (bandáž, ortéza, korzet, navlečení elastických punčoch aj.). </w:t>
      </w:r>
    </w:p>
    <w:p w14:paraId="68329A45"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přesunu na lůžko nebo vozík</w:t>
      </w:r>
    </w:p>
    <w:p w14:paraId="78553B2E" w14:textId="77777777" w:rsidR="000B50E7" w:rsidRPr="003706F9" w:rsidRDefault="000B50E7" w:rsidP="000B50E7">
      <w:pPr>
        <w:jc w:val="both"/>
        <w:rPr>
          <w:rFonts w:cstheme="minorHAnsi"/>
        </w:rPr>
      </w:pPr>
      <w:r w:rsidRPr="003706F9">
        <w:rPr>
          <w:rFonts w:cstheme="minorHAnsi"/>
        </w:rPr>
        <w:t xml:space="preserve">Úkon zahrnuje pomoc při přesunu na lůžko nebo vozík dle přání a potřeb uživatele. </w:t>
      </w:r>
    </w:p>
    <w:p w14:paraId="78CC460C" w14:textId="77777777" w:rsidR="000B50E7" w:rsidRPr="003706F9" w:rsidRDefault="000B50E7" w:rsidP="000B50E7">
      <w:pPr>
        <w:jc w:val="both"/>
        <w:rPr>
          <w:rFonts w:cstheme="minorHAnsi"/>
        </w:rPr>
      </w:pPr>
      <w:r w:rsidRPr="003706F9">
        <w:rPr>
          <w:rFonts w:cstheme="minorHAnsi"/>
        </w:rPr>
        <w:t xml:space="preserve">U částečně mobilního uživatele se jedná např. o pomoc při zvedání, přistavení vozíku, přidržení při přesedání na vozík, přesun uživatele z lůžka na vozík a z vozíku na lůžko. </w:t>
      </w:r>
    </w:p>
    <w:p w14:paraId="4FA841C1" w14:textId="77777777" w:rsidR="000B50E7" w:rsidRPr="006C0CCE" w:rsidRDefault="000B50E7" w:rsidP="000B50E7">
      <w:pPr>
        <w:jc w:val="both"/>
        <w:rPr>
          <w:rFonts w:cstheme="minorHAnsi"/>
          <w:u w:val="single"/>
        </w:rPr>
      </w:pPr>
      <w:r w:rsidRPr="003706F9">
        <w:rPr>
          <w:rFonts w:cstheme="minorHAnsi"/>
        </w:rPr>
        <w:t xml:space="preserve">U plně imobilního uživatele je úkon poskytován pomocí zvedáku (pokud má uživatel domácnost vybavenou zvedákem) nebo za pomoci druhé osoby (druhé pečovatelky, rodinného příslušníka apod.). </w:t>
      </w:r>
      <w:r w:rsidRPr="006C0CCE">
        <w:rPr>
          <w:rFonts w:cstheme="minorHAnsi"/>
          <w:u w:val="single"/>
        </w:rPr>
        <w:t>Postel uživatele musí být dostatečně vysoká nebo polohovací, vybavená hrazdičkou, přístupná ze tří stran.</w:t>
      </w:r>
    </w:p>
    <w:p w14:paraId="04EF6BA6" w14:textId="77777777" w:rsidR="000B50E7" w:rsidRPr="003706F9" w:rsidRDefault="000B50E7" w:rsidP="000B50E7">
      <w:pPr>
        <w:numPr>
          <w:ilvl w:val="0"/>
          <w:numId w:val="12"/>
        </w:numPr>
        <w:spacing w:after="0"/>
        <w:jc w:val="both"/>
        <w:rPr>
          <w:rFonts w:cstheme="minorHAnsi"/>
          <w:b/>
        </w:rPr>
      </w:pPr>
      <w:r w:rsidRPr="003706F9">
        <w:rPr>
          <w:rFonts w:cstheme="minorHAnsi"/>
          <w:b/>
        </w:rPr>
        <w:t>Pomoc při prostorové orientaci, samostatném pohybu ve vnitřním prostoru</w:t>
      </w:r>
    </w:p>
    <w:p w14:paraId="70016D4F" w14:textId="77777777" w:rsidR="000B50E7" w:rsidRPr="003706F9" w:rsidRDefault="000B50E7" w:rsidP="000B50E7">
      <w:pPr>
        <w:jc w:val="both"/>
        <w:rPr>
          <w:rFonts w:cstheme="minorHAnsi"/>
        </w:rPr>
      </w:pPr>
      <w:r w:rsidRPr="003706F9">
        <w:rPr>
          <w:rFonts w:cstheme="minorHAnsi"/>
        </w:rPr>
        <w:t xml:space="preserve">Cílem je zajistit uživateli pomoc při prostorové orientaci a samostatném pohybu ve vnitřním prostoru. </w:t>
      </w:r>
    </w:p>
    <w:p w14:paraId="7B5CE0E8" w14:textId="1B3DB2FD" w:rsidR="00602FC2" w:rsidRPr="003706F9" w:rsidRDefault="000B50E7" w:rsidP="000B50E7">
      <w:pPr>
        <w:jc w:val="both"/>
        <w:rPr>
          <w:rFonts w:cstheme="minorHAnsi"/>
        </w:rPr>
      </w:pPr>
      <w:r w:rsidRPr="003706F9">
        <w:rPr>
          <w:rFonts w:cstheme="minorHAnsi"/>
        </w:rPr>
        <w:t>Úkon zahrnuje doprovod uživatele po bytě (z jedné místnosti do druhé, např. WC) nebo po domě (doprovod ke schránce, do sklepa aj.) formou přímého doprovodu (uživatel se pečovatelky drží, pečovatelka uživatele podpírá), nebo formou nepřímého doprovodu (pečovatelka pokyny směřuje uživatele, otevírá a zavírá dveře, případně upozorňuje na překážky).</w:t>
      </w:r>
    </w:p>
    <w:p w14:paraId="71D921F5" w14:textId="77777777" w:rsidR="000B50E7" w:rsidRPr="006C0CCE" w:rsidRDefault="000B50E7" w:rsidP="000B50E7">
      <w:pPr>
        <w:numPr>
          <w:ilvl w:val="0"/>
          <w:numId w:val="12"/>
        </w:numPr>
        <w:spacing w:after="0"/>
        <w:jc w:val="both"/>
        <w:rPr>
          <w:rFonts w:cstheme="minorHAnsi"/>
          <w:b/>
        </w:rPr>
      </w:pPr>
      <w:r w:rsidRPr="006C0CCE">
        <w:rPr>
          <w:rFonts w:cstheme="minorHAnsi"/>
          <w:b/>
        </w:rPr>
        <w:t>Pomoc při úkonech osobní hygieny</w:t>
      </w:r>
    </w:p>
    <w:p w14:paraId="31F8BA94" w14:textId="77777777" w:rsidR="000B50E7" w:rsidRPr="006C0CCE" w:rsidRDefault="000B50E7" w:rsidP="000B50E7">
      <w:pPr>
        <w:jc w:val="both"/>
        <w:rPr>
          <w:rFonts w:cstheme="minorHAnsi"/>
        </w:rPr>
      </w:pPr>
      <w:r w:rsidRPr="006C0CCE">
        <w:rPr>
          <w:rFonts w:cstheme="minorHAnsi"/>
        </w:rPr>
        <w:t xml:space="preserve">U chodícího uživatele se jedná o pomoc a podporu dle jeho přání a potřeb (například doprovod do/z koupelny, přesun do/z vany, podání mycích potřeb, pomoc s mytím a utíráním, oblékání, česání, pomoc při zubní hygieně aj.).   </w:t>
      </w:r>
    </w:p>
    <w:p w14:paraId="4FA25F53" w14:textId="28A6B8E3" w:rsidR="003E04EC" w:rsidRDefault="000B50E7" w:rsidP="00215A2F">
      <w:pPr>
        <w:jc w:val="both"/>
        <w:rPr>
          <w:rFonts w:cstheme="minorHAnsi"/>
        </w:rPr>
      </w:pPr>
      <w:r w:rsidRPr="006C0CCE">
        <w:rPr>
          <w:rFonts w:cstheme="minorHAnsi"/>
        </w:rPr>
        <w:t xml:space="preserve">U uživatele s omezenou pohyblivostí, případně s nevyhovující koupelnou provádí pečovatelka mytí nebo koupel na lůžku. Podle přání uživatele pečovatelka promaže tělo krémem, příp. ošetří opruzeniny. </w:t>
      </w:r>
    </w:p>
    <w:p w14:paraId="1F0FB495" w14:textId="77777777" w:rsidR="00635311" w:rsidRDefault="00635311" w:rsidP="00215A2F">
      <w:pPr>
        <w:jc w:val="both"/>
        <w:rPr>
          <w:rFonts w:cstheme="minorHAnsi"/>
        </w:rPr>
      </w:pPr>
    </w:p>
    <w:p w14:paraId="0937D5B9" w14:textId="42FA075D" w:rsidR="0062530E" w:rsidRPr="00DE32F5" w:rsidRDefault="0062530E" w:rsidP="0062530E">
      <w:pPr>
        <w:pStyle w:val="Odstavecseseznamem"/>
        <w:numPr>
          <w:ilvl w:val="0"/>
          <w:numId w:val="12"/>
        </w:numPr>
        <w:spacing w:after="0" w:line="240" w:lineRule="auto"/>
        <w:jc w:val="both"/>
        <w:rPr>
          <w:rFonts w:cstheme="minorHAnsi"/>
          <w:b/>
          <w:bCs/>
        </w:rPr>
      </w:pPr>
      <w:r w:rsidRPr="00DE32F5">
        <w:rPr>
          <w:rFonts w:cstheme="minorHAnsi"/>
          <w:b/>
          <w:bCs/>
        </w:rPr>
        <w:lastRenderedPageBreak/>
        <w:t>Pomoc při donášce vody</w:t>
      </w:r>
    </w:p>
    <w:p w14:paraId="0FCD530D" w14:textId="7D4A49D7" w:rsidR="0062530E" w:rsidRPr="00DE32F5" w:rsidRDefault="0062530E" w:rsidP="0062530E">
      <w:pPr>
        <w:spacing w:after="0" w:line="240" w:lineRule="auto"/>
        <w:jc w:val="both"/>
        <w:rPr>
          <w:rFonts w:cstheme="minorHAnsi"/>
        </w:rPr>
      </w:pPr>
      <w:r w:rsidRPr="00DE32F5">
        <w:rPr>
          <w:rFonts w:cstheme="minorHAnsi"/>
        </w:rPr>
        <w:t>Jedná se o donášku vody z nejbližšího zdroje v množství odpovídající denní potřebě uživatele.</w:t>
      </w:r>
    </w:p>
    <w:p w14:paraId="25FFB2E5" w14:textId="77777777" w:rsidR="0062530E" w:rsidRPr="00DE32F5" w:rsidRDefault="0062530E" w:rsidP="0062530E">
      <w:pPr>
        <w:spacing w:after="0" w:line="240" w:lineRule="auto"/>
        <w:jc w:val="both"/>
        <w:rPr>
          <w:rFonts w:cstheme="minorHAnsi"/>
        </w:rPr>
      </w:pPr>
    </w:p>
    <w:p w14:paraId="18BB4D21" w14:textId="4448224E" w:rsidR="00150312" w:rsidRPr="00DE32F5" w:rsidRDefault="00150312" w:rsidP="0062530E">
      <w:pPr>
        <w:pStyle w:val="Odstavecseseznamem"/>
        <w:numPr>
          <w:ilvl w:val="0"/>
          <w:numId w:val="12"/>
        </w:numPr>
        <w:spacing w:after="0" w:line="240" w:lineRule="auto"/>
        <w:jc w:val="both"/>
        <w:rPr>
          <w:rFonts w:cstheme="minorHAnsi"/>
          <w:b/>
          <w:bCs/>
        </w:rPr>
      </w:pPr>
      <w:r w:rsidRPr="00DE32F5">
        <w:rPr>
          <w:rFonts w:cstheme="minorHAnsi"/>
          <w:b/>
          <w:bCs/>
        </w:rPr>
        <w:t>Pomoc při topení v kamnech včetně donášky a přípravy topiv</w:t>
      </w:r>
      <w:r w:rsidR="0091022E" w:rsidRPr="00DE32F5">
        <w:rPr>
          <w:rFonts w:cstheme="minorHAnsi"/>
          <w:b/>
          <w:bCs/>
        </w:rPr>
        <w:t>a</w:t>
      </w:r>
    </w:p>
    <w:p w14:paraId="63EC34C0" w14:textId="6FCA6B52" w:rsidR="00150312" w:rsidRPr="00DE32F5" w:rsidRDefault="00150312" w:rsidP="0062530E">
      <w:pPr>
        <w:spacing w:after="0" w:line="240" w:lineRule="auto"/>
        <w:jc w:val="both"/>
        <w:rPr>
          <w:rFonts w:cstheme="minorHAnsi"/>
        </w:rPr>
      </w:pPr>
      <w:r w:rsidRPr="00DE32F5">
        <w:rPr>
          <w:rFonts w:cstheme="minorHAnsi"/>
        </w:rPr>
        <w:t>Topení v kamnech obnáší zatopení a přiložení do kamen po dobu přítomnosti pracovníka pečovatelské služby. Donáška a příprava topiva zahrnuje donesení topiva z kůlny nebo ze sklepa a jeho příprava v blízkosti topného zařízení.</w:t>
      </w:r>
    </w:p>
    <w:p w14:paraId="43841510" w14:textId="77777777" w:rsidR="0062530E" w:rsidRPr="00150312" w:rsidRDefault="0062530E" w:rsidP="0062530E">
      <w:pPr>
        <w:spacing w:after="0" w:line="240" w:lineRule="auto"/>
        <w:jc w:val="both"/>
        <w:rPr>
          <w:rFonts w:cstheme="minorHAnsi"/>
          <w:color w:val="FF0000"/>
        </w:rPr>
      </w:pPr>
    </w:p>
    <w:p w14:paraId="7E7D13ED" w14:textId="77777777" w:rsidR="004F4BF0" w:rsidRPr="004F4BF0" w:rsidRDefault="000B50E7" w:rsidP="00AB2DE4">
      <w:pPr>
        <w:numPr>
          <w:ilvl w:val="0"/>
          <w:numId w:val="12"/>
        </w:numPr>
        <w:spacing w:after="0"/>
        <w:jc w:val="both"/>
        <w:rPr>
          <w:rFonts w:cstheme="minorHAnsi"/>
          <w:sz w:val="24"/>
          <w:szCs w:val="24"/>
        </w:rPr>
      </w:pPr>
      <w:r w:rsidRPr="004F4BF0">
        <w:rPr>
          <w:rFonts w:cstheme="minorHAnsi"/>
          <w:b/>
        </w:rPr>
        <w:t>Pomoc při použití WC</w:t>
      </w:r>
    </w:p>
    <w:p w14:paraId="658F3031" w14:textId="13D3C269" w:rsidR="000B50E7" w:rsidRDefault="000B50E7" w:rsidP="0062530E">
      <w:pPr>
        <w:spacing w:after="0"/>
        <w:jc w:val="both"/>
        <w:rPr>
          <w:rFonts w:cstheme="minorHAnsi"/>
        </w:rPr>
      </w:pPr>
      <w:r w:rsidRPr="004F4BF0">
        <w:rPr>
          <w:rFonts w:cstheme="minorHAnsi"/>
        </w:rPr>
        <w:t>Tímto úkonem se rozumí doprovod na WC či o pomoc při použití toaletního křesla, ale také pomoc při používání inkontinenčních pomůcek. Pomoc spočívá především v přesunech a hygieně spojené s vyprazdňováním.</w:t>
      </w:r>
    </w:p>
    <w:p w14:paraId="4147851C" w14:textId="77777777" w:rsidR="0062530E" w:rsidRPr="004F4BF0" w:rsidRDefault="0062530E" w:rsidP="0062530E">
      <w:pPr>
        <w:spacing w:after="0"/>
        <w:jc w:val="both"/>
        <w:rPr>
          <w:rFonts w:cstheme="minorHAnsi"/>
        </w:rPr>
      </w:pPr>
    </w:p>
    <w:p w14:paraId="4138C1C9" w14:textId="77777777" w:rsidR="000B50E7" w:rsidRPr="004F4BF0" w:rsidRDefault="000B50E7" w:rsidP="000B50E7">
      <w:pPr>
        <w:numPr>
          <w:ilvl w:val="0"/>
          <w:numId w:val="12"/>
        </w:numPr>
        <w:spacing w:after="0"/>
        <w:jc w:val="both"/>
        <w:rPr>
          <w:rFonts w:cstheme="minorHAnsi"/>
        </w:rPr>
      </w:pPr>
      <w:r w:rsidRPr="004F4BF0">
        <w:rPr>
          <w:rFonts w:cstheme="minorHAnsi"/>
          <w:b/>
        </w:rPr>
        <w:t>Pomoc při základní péči o vlasy a nehty</w:t>
      </w:r>
    </w:p>
    <w:p w14:paraId="396F0AC5" w14:textId="77777777" w:rsidR="000B50E7" w:rsidRPr="004F4BF0" w:rsidRDefault="000B50E7" w:rsidP="000B50E7">
      <w:pPr>
        <w:jc w:val="both"/>
        <w:rPr>
          <w:rFonts w:cstheme="minorHAnsi"/>
        </w:rPr>
      </w:pPr>
      <w:r w:rsidRPr="004F4BF0">
        <w:rPr>
          <w:rFonts w:cstheme="minorHAnsi"/>
        </w:rPr>
        <w:t xml:space="preserve">Touto pomocí se rozumí mytí a případné standardní vysoušení vlasů uživatele, včetně mytí vlasů na lůžku. </w:t>
      </w:r>
    </w:p>
    <w:p w14:paraId="73FCFDBB" w14:textId="5481F01A" w:rsidR="000B50E7" w:rsidRPr="004F4BF0" w:rsidRDefault="000B50E7" w:rsidP="000B50E7">
      <w:pPr>
        <w:numPr>
          <w:ilvl w:val="0"/>
          <w:numId w:val="12"/>
        </w:numPr>
        <w:spacing w:after="0"/>
        <w:jc w:val="both"/>
        <w:rPr>
          <w:rFonts w:cstheme="minorHAnsi"/>
          <w:b/>
        </w:rPr>
      </w:pPr>
      <w:r w:rsidRPr="004F4BF0">
        <w:rPr>
          <w:rFonts w:cstheme="minorHAnsi"/>
          <w:b/>
        </w:rPr>
        <w:t>Pomoc při přípravě jídla a pití</w:t>
      </w:r>
    </w:p>
    <w:p w14:paraId="4B9EEACA" w14:textId="77777777" w:rsidR="000B50E7" w:rsidRPr="004F4BF0" w:rsidRDefault="000B50E7" w:rsidP="000B50E7">
      <w:pPr>
        <w:jc w:val="both"/>
        <w:rPr>
          <w:rFonts w:cstheme="minorHAnsi"/>
        </w:rPr>
      </w:pPr>
      <w:r w:rsidRPr="004F4BF0">
        <w:rPr>
          <w:rFonts w:cstheme="minorHAnsi"/>
        </w:rPr>
        <w:t>Cílem je zajistit pomoc uživatelovi při ohřívání jídla nebo při přípravě jednoduchých časově nenáročných jídel (např. namazání chleba, míchaná vajíčka, krupicová kaše atd.). Dále pomoc při přípravě kávy nebo čaje. K tomuto úkonu patří umytí a úklid použitého nádobí a pomůcek.</w:t>
      </w:r>
    </w:p>
    <w:p w14:paraId="2AA22AF7" w14:textId="77777777" w:rsidR="000B50E7" w:rsidRPr="004F4BF0" w:rsidRDefault="000B50E7" w:rsidP="000B50E7">
      <w:pPr>
        <w:numPr>
          <w:ilvl w:val="0"/>
          <w:numId w:val="12"/>
        </w:numPr>
        <w:spacing w:after="0"/>
        <w:jc w:val="both"/>
        <w:rPr>
          <w:rFonts w:cstheme="minorHAnsi"/>
        </w:rPr>
      </w:pPr>
      <w:r w:rsidRPr="004F4BF0">
        <w:rPr>
          <w:rFonts w:cstheme="minorHAnsi"/>
          <w:b/>
        </w:rPr>
        <w:t>Příprava a podání jídla a pití</w:t>
      </w:r>
    </w:p>
    <w:p w14:paraId="49D5B342" w14:textId="66157DCD" w:rsidR="000B50E7" w:rsidRDefault="000B50E7" w:rsidP="000B50E7">
      <w:pPr>
        <w:jc w:val="both"/>
        <w:rPr>
          <w:rFonts w:cstheme="minorHAnsi"/>
        </w:rPr>
      </w:pPr>
      <w:r w:rsidRPr="004F4BF0">
        <w:rPr>
          <w:rFonts w:cstheme="minorHAnsi"/>
        </w:rPr>
        <w:t>Pečovatelka ohřívá, servíruje a podává předem připravené nebo dovezené jídlo, popřípadě připravuje jednoduché časově nenáročné jídlo a pití (např. namazání chleba, uvaření krupicové kaše apod.). K tomuto úkonu patří umytí a úklid použitého nádobí a pomůcek.</w:t>
      </w:r>
    </w:p>
    <w:p w14:paraId="618812B0" w14:textId="3DEB4351" w:rsidR="00150312" w:rsidRPr="00DE32F5" w:rsidRDefault="00150312" w:rsidP="0062530E">
      <w:pPr>
        <w:pStyle w:val="Odstavecseseznamem"/>
        <w:numPr>
          <w:ilvl w:val="0"/>
          <w:numId w:val="12"/>
        </w:numPr>
        <w:spacing w:after="0" w:line="240" w:lineRule="auto"/>
        <w:jc w:val="both"/>
        <w:rPr>
          <w:rFonts w:cstheme="minorHAnsi"/>
          <w:b/>
          <w:bCs/>
        </w:rPr>
      </w:pPr>
      <w:r w:rsidRPr="00DE32F5">
        <w:rPr>
          <w:rFonts w:cstheme="minorHAnsi"/>
          <w:b/>
          <w:bCs/>
        </w:rPr>
        <w:t>Dovoz nebo donáška jídla</w:t>
      </w:r>
    </w:p>
    <w:p w14:paraId="0582620E" w14:textId="1D7D86D2" w:rsidR="00150312" w:rsidRPr="00DE32F5" w:rsidRDefault="00150312" w:rsidP="0062530E">
      <w:pPr>
        <w:spacing w:after="0" w:line="240" w:lineRule="auto"/>
        <w:jc w:val="both"/>
        <w:rPr>
          <w:rFonts w:cstheme="minorHAnsi"/>
        </w:rPr>
      </w:pPr>
      <w:r w:rsidRPr="00DE32F5">
        <w:rPr>
          <w:rFonts w:cstheme="minorHAnsi"/>
        </w:rPr>
        <w:t xml:space="preserve">Cílem je zajistit uživateli teplé jídlo dle jeho přání, a to dovozem nebo donáškou jídla přímo do domácnosti. Pracovník pečovatelské služby doveze nebo přinese hotové jídlo ze zařízení, kde se hotová jídla připravují (školní jídelna, </w:t>
      </w:r>
      <w:r w:rsidR="0062530E" w:rsidRPr="00DE32F5">
        <w:rPr>
          <w:rFonts w:cstheme="minorHAnsi"/>
        </w:rPr>
        <w:t>restaurace</w:t>
      </w:r>
      <w:r w:rsidRPr="00DE32F5">
        <w:rPr>
          <w:rFonts w:cstheme="minorHAnsi"/>
        </w:rPr>
        <w:t xml:space="preserve"> </w:t>
      </w:r>
      <w:r w:rsidR="0062530E" w:rsidRPr="00DE32F5">
        <w:rPr>
          <w:rFonts w:cstheme="minorHAnsi"/>
        </w:rPr>
        <w:t>a jiné</w:t>
      </w:r>
      <w:r w:rsidRPr="00DE32F5">
        <w:rPr>
          <w:rFonts w:cstheme="minorHAnsi"/>
        </w:rPr>
        <w:t>) v jídlonosiči, který uživatel vlastní a který je k tomu určen.</w:t>
      </w:r>
    </w:p>
    <w:p w14:paraId="73A9E53A" w14:textId="77777777" w:rsidR="0062530E" w:rsidRPr="00150312" w:rsidRDefault="0062530E" w:rsidP="0062530E">
      <w:pPr>
        <w:spacing w:after="0" w:line="240" w:lineRule="auto"/>
        <w:jc w:val="both"/>
        <w:rPr>
          <w:rFonts w:cstheme="minorHAnsi"/>
          <w:color w:val="FF0000"/>
        </w:rPr>
      </w:pPr>
    </w:p>
    <w:p w14:paraId="67F07D69" w14:textId="77777777" w:rsidR="000B50E7" w:rsidRPr="004F4BF0" w:rsidRDefault="000B50E7" w:rsidP="000B50E7">
      <w:pPr>
        <w:pStyle w:val="OMNormlntext"/>
        <w:numPr>
          <w:ilvl w:val="0"/>
          <w:numId w:val="12"/>
        </w:numPr>
        <w:spacing w:line="276" w:lineRule="auto"/>
        <w:rPr>
          <w:rFonts w:asciiTheme="minorHAnsi" w:hAnsiTheme="minorHAnsi" w:cstheme="minorHAnsi"/>
          <w:b/>
          <w:sz w:val="22"/>
          <w:szCs w:val="22"/>
        </w:rPr>
      </w:pPr>
      <w:r w:rsidRPr="004F4BF0">
        <w:rPr>
          <w:rFonts w:asciiTheme="minorHAnsi" w:hAnsiTheme="minorHAnsi" w:cstheme="minorHAnsi"/>
          <w:b/>
          <w:sz w:val="22"/>
          <w:szCs w:val="22"/>
        </w:rPr>
        <w:t>Běžný úklid + velký úklid</w:t>
      </w:r>
    </w:p>
    <w:p w14:paraId="10082414" w14:textId="77777777" w:rsidR="000B50E7" w:rsidRPr="004F4BF0" w:rsidRDefault="000B50E7" w:rsidP="000B50E7">
      <w:pPr>
        <w:pStyle w:val="OMNormlntext"/>
        <w:spacing w:line="276" w:lineRule="auto"/>
        <w:rPr>
          <w:rFonts w:asciiTheme="minorHAnsi" w:hAnsiTheme="minorHAnsi" w:cstheme="minorHAnsi"/>
          <w:b/>
          <w:bCs/>
          <w:i/>
          <w:iCs/>
          <w:sz w:val="22"/>
          <w:szCs w:val="22"/>
        </w:rPr>
      </w:pPr>
      <w:r w:rsidRPr="004F4BF0">
        <w:rPr>
          <w:rFonts w:asciiTheme="minorHAnsi" w:hAnsiTheme="minorHAnsi" w:cstheme="minorHAnsi"/>
          <w:sz w:val="22"/>
          <w:szCs w:val="22"/>
        </w:rPr>
        <w:t xml:space="preserve">Jde o úklid, který směřuje k udržení standardu bydlení uživatele. </w:t>
      </w:r>
      <w:r w:rsidRPr="004F4BF0">
        <w:rPr>
          <w:rFonts w:asciiTheme="minorHAnsi" w:hAnsiTheme="minorHAnsi" w:cstheme="minorHAnsi"/>
          <w:b/>
          <w:bCs/>
          <w:i/>
          <w:iCs/>
          <w:sz w:val="22"/>
          <w:szCs w:val="22"/>
        </w:rPr>
        <w:t xml:space="preserve">Nejedná se o úklid na úrovni úklidové služby či hospodyně, cílem není nahrazovat tyto služby. </w:t>
      </w:r>
    </w:p>
    <w:p w14:paraId="235CBB34" w14:textId="77777777" w:rsidR="000B50E7" w:rsidRPr="004F4BF0" w:rsidRDefault="000B50E7" w:rsidP="000B50E7">
      <w:pPr>
        <w:pStyle w:val="OMNormlntext"/>
        <w:spacing w:line="276" w:lineRule="auto"/>
        <w:rPr>
          <w:rFonts w:asciiTheme="minorHAnsi" w:hAnsiTheme="minorHAnsi" w:cstheme="minorHAnsi"/>
          <w:sz w:val="22"/>
          <w:szCs w:val="22"/>
        </w:rPr>
      </w:pPr>
      <w:r w:rsidRPr="004F4BF0">
        <w:rPr>
          <w:rFonts w:asciiTheme="minorHAnsi" w:hAnsiTheme="minorHAnsi" w:cstheme="minorHAnsi"/>
          <w:sz w:val="22"/>
          <w:szCs w:val="22"/>
          <w:u w:val="single"/>
        </w:rPr>
        <w:t>Pokud je byt znečištěný zvířecími výkaly, odpadky, zamořen hmyzem a hlodavci, anebo je jinak hygienicky závadný, je potřeba dát byt do pořádku prostřednictvím úklidové či deratizační služby před zahájením poskytování tohoto úkonu.</w:t>
      </w:r>
      <w:r w:rsidRPr="004F4BF0">
        <w:rPr>
          <w:rFonts w:asciiTheme="minorHAnsi" w:hAnsiTheme="minorHAnsi" w:cstheme="minorHAnsi"/>
          <w:sz w:val="22"/>
          <w:szCs w:val="22"/>
        </w:rPr>
        <w:t xml:space="preserve"> Poté již </w:t>
      </w:r>
      <w:r w:rsidRPr="004F4BF0">
        <w:rPr>
          <w:rFonts w:asciiTheme="minorHAnsi" w:hAnsiTheme="minorHAnsi" w:cstheme="minorHAnsi"/>
          <w:color w:val="000000"/>
          <w:sz w:val="22"/>
          <w:szCs w:val="22"/>
        </w:rPr>
        <w:t>pečovatelská služba</w:t>
      </w:r>
      <w:r w:rsidRPr="004F4BF0">
        <w:rPr>
          <w:rFonts w:asciiTheme="minorHAnsi" w:hAnsiTheme="minorHAnsi" w:cstheme="minorHAnsi"/>
          <w:sz w:val="22"/>
          <w:szCs w:val="22"/>
        </w:rPr>
        <w:t xml:space="preserve"> udržuje byt uklizený. </w:t>
      </w:r>
      <w:r w:rsidRPr="004F4BF0">
        <w:rPr>
          <w:rFonts w:asciiTheme="minorHAnsi" w:hAnsiTheme="minorHAnsi" w:cstheme="minorHAnsi"/>
          <w:b/>
          <w:bCs/>
          <w:i/>
          <w:iCs/>
          <w:sz w:val="22"/>
          <w:szCs w:val="22"/>
        </w:rPr>
        <w:t>Pečovatelka provádí úklid pouze v prostorách bytu, který obývá uživatel.</w:t>
      </w:r>
    </w:p>
    <w:p w14:paraId="37868C9D" w14:textId="77777777" w:rsidR="000B50E7" w:rsidRPr="00187767" w:rsidRDefault="000B50E7" w:rsidP="004E3EDF">
      <w:pPr>
        <w:pStyle w:val="OMNormlntext"/>
        <w:spacing w:after="200" w:line="276" w:lineRule="auto"/>
        <w:rPr>
          <w:rFonts w:asciiTheme="minorHAnsi" w:hAnsiTheme="minorHAnsi" w:cstheme="minorHAnsi"/>
          <w:sz w:val="22"/>
          <w:szCs w:val="22"/>
        </w:rPr>
      </w:pPr>
      <w:r w:rsidRPr="00187767">
        <w:rPr>
          <w:rFonts w:asciiTheme="minorHAnsi" w:hAnsiTheme="minorHAnsi" w:cstheme="minorHAnsi"/>
          <w:sz w:val="22"/>
          <w:szCs w:val="22"/>
        </w:rPr>
        <w:t xml:space="preserve">K úklidu pečovatelky používají standardní pracovní náčiní a čistící a mycí prostředky uživatele (úklid podlahy neprovádíme v kleče). Čistící a mycí prostředky se používají pouze z originálních obalů. </w:t>
      </w:r>
      <w:r w:rsidRPr="00187767">
        <w:rPr>
          <w:rFonts w:asciiTheme="minorHAnsi" w:hAnsiTheme="minorHAnsi" w:cstheme="minorHAnsi"/>
          <w:sz w:val="22"/>
          <w:szCs w:val="22"/>
        </w:rPr>
        <w:lastRenderedPageBreak/>
        <w:t>Elektrické spotřebiče (vysavač) poskytuje uživatel, který zodpovídá za jejich bezpečnost a funkčnost. Pečovatelka může např. odmítnout vysávat se zjevně závadným vysavačem.</w:t>
      </w:r>
    </w:p>
    <w:p w14:paraId="3FCD2AE4" w14:textId="3D18A4C5" w:rsidR="000B50E7" w:rsidRPr="00187767" w:rsidRDefault="000B50E7" w:rsidP="004E3EDF">
      <w:pPr>
        <w:pStyle w:val="OMNormlntext"/>
        <w:spacing w:after="200" w:line="276" w:lineRule="auto"/>
        <w:rPr>
          <w:rFonts w:asciiTheme="minorHAnsi" w:hAnsiTheme="minorHAnsi" w:cstheme="minorHAnsi"/>
          <w:sz w:val="22"/>
          <w:szCs w:val="22"/>
        </w:rPr>
      </w:pPr>
      <w:r w:rsidRPr="00187767">
        <w:rPr>
          <w:rFonts w:asciiTheme="minorHAnsi" w:hAnsiTheme="minorHAnsi" w:cstheme="minorHAnsi"/>
          <w:b/>
          <w:sz w:val="22"/>
          <w:szCs w:val="22"/>
        </w:rPr>
        <w:t>Běžný úklid zahrnuje</w:t>
      </w:r>
      <w:r w:rsidRPr="00187767">
        <w:rPr>
          <w:rFonts w:asciiTheme="minorHAnsi" w:hAnsiTheme="minorHAnsi" w:cstheme="minorHAnsi"/>
          <w:sz w:val="22"/>
          <w:szCs w:val="22"/>
        </w:rPr>
        <w:t xml:space="preserve">: zametení, vytření, vyluxování, omytí kuchyňské linky, umytí zrcadel, keramických obkladů, umyvadla, vany, sprchového koutu a příslušenství WC, vynesení odpadků, převlékání ložního prádla, zalévání květin, praní a žehlení prádla v domácnosti klienta. Konkrétní činnosti běžného úklidu si určí uživatel při podpisu smlouvy. </w:t>
      </w:r>
    </w:p>
    <w:p w14:paraId="3CF34E16" w14:textId="3D28CC6C" w:rsidR="000B50E7" w:rsidRPr="00187767" w:rsidRDefault="000B50E7" w:rsidP="00126C1A">
      <w:pPr>
        <w:jc w:val="both"/>
        <w:rPr>
          <w:rFonts w:cstheme="minorHAnsi"/>
        </w:rPr>
      </w:pPr>
      <w:r w:rsidRPr="00187767">
        <w:rPr>
          <w:rFonts w:cstheme="minorHAnsi"/>
          <w:b/>
        </w:rPr>
        <w:t>Velký úklid zahrnuje:</w:t>
      </w:r>
      <w:r w:rsidRPr="00187767">
        <w:rPr>
          <w:rFonts w:cstheme="minorHAnsi"/>
        </w:rPr>
        <w:t xml:space="preserve"> setření prachu z těžko dostupných míst, včetně vnitřních prostor nábytku, vyluxování židlí a čalouněného nábytku, omytí dveří a nábytku, ošetření nábytku, naleštění podlah), umytí kuchyňské linky vně i uvnitř, umytí zrcadel, keramických obkladů, popřípadě jejich dezinfekce, umytí a dezinfekce umyvadel, vany, sprchového koutu a příslušenství WC. Pečovatelka nevykonává úklid ve výškách.</w:t>
      </w:r>
    </w:p>
    <w:p w14:paraId="5D0772FD" w14:textId="77777777" w:rsidR="000B50E7" w:rsidRPr="00187767" w:rsidRDefault="000B50E7" w:rsidP="000B50E7">
      <w:pPr>
        <w:numPr>
          <w:ilvl w:val="0"/>
          <w:numId w:val="12"/>
        </w:numPr>
        <w:autoSpaceDE w:val="0"/>
        <w:autoSpaceDN w:val="0"/>
        <w:spacing w:after="0"/>
        <w:jc w:val="both"/>
        <w:rPr>
          <w:rFonts w:cstheme="minorHAnsi"/>
        </w:rPr>
      </w:pPr>
      <w:r w:rsidRPr="00187767">
        <w:rPr>
          <w:rFonts w:cstheme="minorHAnsi"/>
          <w:b/>
        </w:rPr>
        <w:t>Běžný nákup + velký nákup</w:t>
      </w:r>
    </w:p>
    <w:p w14:paraId="01D33B51" w14:textId="77777777" w:rsidR="000B50E7" w:rsidRPr="003E5B38" w:rsidRDefault="000B50E7" w:rsidP="000B50E7">
      <w:pPr>
        <w:autoSpaceDE w:val="0"/>
        <w:autoSpaceDN w:val="0"/>
        <w:jc w:val="both"/>
        <w:rPr>
          <w:rFonts w:cstheme="minorHAnsi"/>
        </w:rPr>
      </w:pPr>
      <w:r w:rsidRPr="003E5B38">
        <w:rPr>
          <w:rFonts w:cstheme="minorHAnsi"/>
        </w:rPr>
        <w:t xml:space="preserve">Jedná se o nákup zboží běžné denní potřeby (pečivo, maso uzeniny atd.) a věcí osobní potřeby. </w:t>
      </w:r>
      <w:r w:rsidRPr="003E5B38">
        <w:rPr>
          <w:rFonts w:cstheme="minorHAnsi"/>
          <w:b/>
          <w:bCs/>
          <w:i/>
          <w:iCs/>
        </w:rPr>
        <w:t>Nenakupuje se pro rodinné příslušníky.</w:t>
      </w:r>
      <w:r w:rsidRPr="003E5B38">
        <w:rPr>
          <w:rFonts w:cstheme="minorHAnsi"/>
        </w:rPr>
        <w:t xml:space="preserve"> </w:t>
      </w:r>
    </w:p>
    <w:p w14:paraId="1F973904" w14:textId="3F707927" w:rsidR="000B50E7" w:rsidRPr="003E5B38" w:rsidRDefault="000B50E7" w:rsidP="00126C1A">
      <w:pPr>
        <w:autoSpaceDE w:val="0"/>
        <w:autoSpaceDN w:val="0"/>
        <w:jc w:val="both"/>
        <w:rPr>
          <w:rFonts w:cstheme="minorHAnsi"/>
        </w:rPr>
      </w:pPr>
      <w:r w:rsidRPr="003E5B38">
        <w:rPr>
          <w:rFonts w:cstheme="minorHAnsi"/>
          <w:b/>
        </w:rPr>
        <w:t>Běžný nákup:</w:t>
      </w:r>
      <w:r w:rsidRPr="003E5B38">
        <w:rPr>
          <w:rFonts w:cstheme="minorHAnsi"/>
        </w:rPr>
        <w:t xml:space="preserve"> potraviny denní spotřeby (pečivo, maso, uzeniny), hygienické prostředky, drobné předměty, tiskoviny (noviny, časopisy). Malý nákup je pravidelný nákup do </w:t>
      </w:r>
      <w:r w:rsidR="00D51649" w:rsidRPr="003E5B38">
        <w:rPr>
          <w:rFonts w:cstheme="minorHAnsi"/>
        </w:rPr>
        <w:t xml:space="preserve">7 </w:t>
      </w:r>
      <w:r w:rsidRPr="003E5B38">
        <w:rPr>
          <w:rFonts w:cstheme="minorHAnsi"/>
        </w:rPr>
        <w:t>kg v okolí bydliště klienta. Pečovatelka nenakupuje v obchodech podle „akčních letáků“.</w:t>
      </w:r>
    </w:p>
    <w:p w14:paraId="077316D7" w14:textId="61371B42" w:rsidR="000B50E7" w:rsidRPr="003E5B38" w:rsidRDefault="000B50E7" w:rsidP="00126C1A">
      <w:pPr>
        <w:autoSpaceDE w:val="0"/>
        <w:autoSpaceDN w:val="0"/>
        <w:jc w:val="both"/>
        <w:rPr>
          <w:rFonts w:cstheme="minorHAnsi"/>
        </w:rPr>
      </w:pPr>
      <w:r w:rsidRPr="003E5B38">
        <w:rPr>
          <w:rFonts w:cstheme="minorHAnsi"/>
          <w:b/>
        </w:rPr>
        <w:t>Velký nákup:</w:t>
      </w:r>
      <w:r w:rsidRPr="003E5B38">
        <w:rPr>
          <w:rFonts w:cstheme="minorHAnsi"/>
        </w:rPr>
        <w:t xml:space="preserve"> oblečení, potraviny na delší časové období (balení minerálních vod apod.), domácí potřeby, potřeby pro domácí zvířata (krmení pro psy, kočky), nákupy v hypermarketech aj. </w:t>
      </w:r>
    </w:p>
    <w:p w14:paraId="653FEC0D" w14:textId="778458E9" w:rsidR="000B50E7" w:rsidRPr="003E5B38" w:rsidRDefault="000B50E7" w:rsidP="000B50E7">
      <w:pPr>
        <w:autoSpaceDE w:val="0"/>
        <w:autoSpaceDN w:val="0"/>
        <w:jc w:val="both"/>
        <w:rPr>
          <w:rFonts w:cstheme="minorHAnsi"/>
        </w:rPr>
      </w:pPr>
      <w:r w:rsidRPr="003E5B38">
        <w:rPr>
          <w:rFonts w:cstheme="minorHAnsi"/>
        </w:rPr>
        <w:t>Maximální váha nákupu nesmí překročit 1</w:t>
      </w:r>
      <w:r w:rsidR="008F3624">
        <w:rPr>
          <w:rFonts w:cstheme="minorHAnsi"/>
        </w:rPr>
        <w:t>0</w:t>
      </w:r>
      <w:r w:rsidRPr="003E5B38">
        <w:rPr>
          <w:rFonts w:cstheme="minorHAnsi"/>
        </w:rPr>
        <w:t xml:space="preserve"> kg. Pokud si uživatel přeje nákup alkoholických nápojů, jsou v rámci jednoho nákupu dovezeny max. 2 láhve alkoholu. </w:t>
      </w:r>
    </w:p>
    <w:p w14:paraId="604FA688" w14:textId="77777777" w:rsidR="000B50E7" w:rsidRPr="003E5B38" w:rsidRDefault="000B50E7" w:rsidP="000B50E7">
      <w:pPr>
        <w:jc w:val="both"/>
        <w:rPr>
          <w:rFonts w:cstheme="minorHAnsi"/>
        </w:rPr>
      </w:pPr>
      <w:r w:rsidRPr="003E5B38">
        <w:rPr>
          <w:rFonts w:cstheme="minorHAnsi"/>
        </w:rPr>
        <w:t xml:space="preserve">Uživatel si předem připraví sám nebo s pomocí pečovatelky seznam věcí na nákup. Pečovatelka respektuje požadavky na druh zboží a jeho maximální cenu. Pečovatelka si převezme seznam požadovaného zboží k nákupu a předpokládanou finanční částku. Tuto částku poznamená do notýsku uživatele, uživatel předanou částku stvrdí svým podpisem. </w:t>
      </w:r>
      <w:r w:rsidRPr="003E5B38">
        <w:rPr>
          <w:rFonts w:cstheme="minorHAnsi"/>
          <w:b/>
          <w:i/>
          <w:iCs/>
        </w:rPr>
        <w:t>Pečovatelka nesmí nákup uskutečnit ze svých finančních prostředků. Pečovatelka nesmí nákup platit bankovní kartou uživatele.</w:t>
      </w:r>
    </w:p>
    <w:p w14:paraId="616935A6" w14:textId="51BDDB52" w:rsidR="00602FC2" w:rsidRPr="003E5B38" w:rsidRDefault="000B50E7" w:rsidP="000B50E7">
      <w:pPr>
        <w:autoSpaceDE w:val="0"/>
        <w:autoSpaceDN w:val="0"/>
        <w:jc w:val="both"/>
        <w:rPr>
          <w:rFonts w:cstheme="minorHAnsi"/>
        </w:rPr>
      </w:pPr>
      <w:r w:rsidRPr="003E5B38">
        <w:rPr>
          <w:rFonts w:cstheme="minorHAnsi"/>
        </w:rPr>
        <w:t>Po odevzdání nákupu uživateli provede pečovatelka vyúčtování podle účtenky z obchodu, vrátí uživateli zbylé peníze. Vrácenou částku zaznamená opět do notýsku uživatele, uživatel správnost zápisu stvrdí svým podpisem.</w:t>
      </w:r>
    </w:p>
    <w:p w14:paraId="2D8E8A34" w14:textId="77777777" w:rsidR="000B50E7" w:rsidRPr="003E5B38" w:rsidRDefault="000B50E7" w:rsidP="000B50E7">
      <w:pPr>
        <w:numPr>
          <w:ilvl w:val="0"/>
          <w:numId w:val="12"/>
        </w:numPr>
        <w:autoSpaceDE w:val="0"/>
        <w:autoSpaceDN w:val="0"/>
        <w:spacing w:after="0"/>
        <w:jc w:val="both"/>
        <w:rPr>
          <w:rFonts w:cstheme="minorHAnsi"/>
          <w:b/>
        </w:rPr>
      </w:pPr>
      <w:r w:rsidRPr="003E5B38">
        <w:rPr>
          <w:rFonts w:cstheme="minorHAnsi"/>
          <w:b/>
        </w:rPr>
        <w:t>Pochůzky</w:t>
      </w:r>
    </w:p>
    <w:p w14:paraId="5058B785" w14:textId="77777777" w:rsidR="000B50E7" w:rsidRPr="003E5B38" w:rsidRDefault="000B50E7" w:rsidP="000B50E7">
      <w:pPr>
        <w:autoSpaceDE w:val="0"/>
        <w:autoSpaceDN w:val="0"/>
        <w:jc w:val="both"/>
        <w:rPr>
          <w:rFonts w:cstheme="minorHAnsi"/>
        </w:rPr>
      </w:pPr>
      <w:r w:rsidRPr="003E5B38">
        <w:rPr>
          <w:rFonts w:cstheme="minorHAnsi"/>
        </w:rPr>
        <w:t xml:space="preserve">Pečovatelka zajišťuje pochůzky (např. zaplacení složenek či jiných poplatků na poště, nebo na úřadech a jiných bankovních ústavech, vyzvednutí léků v lékárně, odvoz prádla do prádelny apod.). Pochůzky jsou jasně a předem stanovené uživatelem.  </w:t>
      </w:r>
    </w:p>
    <w:p w14:paraId="76853FDB" w14:textId="77777777" w:rsidR="000B50E7" w:rsidRPr="003E5B38" w:rsidRDefault="000B50E7" w:rsidP="000B50E7">
      <w:pPr>
        <w:autoSpaceDE w:val="0"/>
        <w:autoSpaceDN w:val="0"/>
        <w:jc w:val="both"/>
        <w:rPr>
          <w:rFonts w:cstheme="minorHAnsi"/>
        </w:rPr>
      </w:pPr>
      <w:r w:rsidRPr="003E5B38">
        <w:rPr>
          <w:rFonts w:cstheme="minorHAnsi"/>
        </w:rPr>
        <w:lastRenderedPageBreak/>
        <w:t xml:space="preserve">Uživatel předá pečovatelce předpokládanou finanční částku. Při předání vyřízené pochůzky pečovatelka provede vyúčtování, doloží účtenky, složenky apod. a vrátí zbývající svěřené finanční prostředky. </w:t>
      </w:r>
    </w:p>
    <w:p w14:paraId="70EFACE4" w14:textId="77777777" w:rsidR="000B50E7" w:rsidRPr="003E5B38" w:rsidRDefault="000B50E7" w:rsidP="000B50E7">
      <w:pPr>
        <w:pStyle w:val="OM06"/>
        <w:widowControl w:val="0"/>
        <w:numPr>
          <w:ilvl w:val="0"/>
          <w:numId w:val="12"/>
        </w:numPr>
        <w:spacing w:line="276" w:lineRule="auto"/>
        <w:rPr>
          <w:rFonts w:asciiTheme="minorHAnsi" w:hAnsiTheme="minorHAnsi" w:cstheme="minorHAnsi"/>
          <w:b w:val="0"/>
          <w:sz w:val="22"/>
          <w:szCs w:val="22"/>
        </w:rPr>
      </w:pPr>
      <w:r w:rsidRPr="003E5B38">
        <w:rPr>
          <w:rFonts w:asciiTheme="minorHAnsi" w:hAnsiTheme="minorHAnsi" w:cstheme="minorHAnsi"/>
          <w:sz w:val="22"/>
          <w:szCs w:val="22"/>
        </w:rPr>
        <w:t>Zprostředkování kontaktu se společenským prostředím – doprovod</w:t>
      </w:r>
    </w:p>
    <w:p w14:paraId="35C89C3E" w14:textId="4AD5992A" w:rsidR="000B50E7" w:rsidRDefault="000B50E7"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i/>
          <w:iCs/>
          <w:sz w:val="22"/>
          <w:szCs w:val="22"/>
        </w:rPr>
      </w:pPr>
      <w:r w:rsidRPr="003E5B38">
        <w:rPr>
          <w:rFonts w:asciiTheme="minorHAnsi" w:hAnsiTheme="minorHAnsi" w:cstheme="minorHAnsi"/>
          <w:b w:val="0"/>
          <w:sz w:val="22"/>
          <w:szCs w:val="22"/>
        </w:rPr>
        <w:t xml:space="preserve">Pečovatelská služba zajišťuje zprostředkování kontaktu se společenským prostředím dle nasmlouvaných služeb uživatele, např. doprovod na úřady, do lékárny, na poštu, do banky, ke kadeřnici, k lékaři apod. </w:t>
      </w:r>
      <w:r w:rsidRPr="000C4A0B">
        <w:rPr>
          <w:rFonts w:asciiTheme="minorHAnsi" w:hAnsiTheme="minorHAnsi" w:cstheme="minorHAnsi"/>
          <w:bCs w:val="0"/>
          <w:i/>
          <w:iCs/>
          <w:sz w:val="22"/>
          <w:szCs w:val="22"/>
        </w:rPr>
        <w:t>Doprovod se poskytuje pěšky, veřejným dopravním prostředkem, taxíkem nebo sanitou. V případě využití taxi služby celkovou částku za odvoz hradí uživatel.</w:t>
      </w:r>
    </w:p>
    <w:p w14:paraId="7F61BB84" w14:textId="6363C04B" w:rsidR="002C273D" w:rsidRDefault="002C273D"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i/>
          <w:iCs/>
          <w:sz w:val="22"/>
          <w:szCs w:val="22"/>
        </w:rPr>
      </w:pPr>
    </w:p>
    <w:p w14:paraId="04D4FB81" w14:textId="51AC5260" w:rsidR="002C273D" w:rsidRPr="00DE32F5" w:rsidRDefault="002C273D"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bCs w:val="0"/>
          <w:sz w:val="22"/>
          <w:szCs w:val="22"/>
        </w:rPr>
      </w:pPr>
      <w:r w:rsidRPr="00DE32F5">
        <w:rPr>
          <w:rFonts w:asciiTheme="minorHAnsi" w:hAnsiTheme="minorHAnsi" w:cstheme="minorHAnsi"/>
          <w:bCs w:val="0"/>
          <w:sz w:val="22"/>
          <w:szCs w:val="22"/>
        </w:rPr>
        <w:t>Doprovázení dětí do školy, školského zařízení, k lékaři a doprovázení zpět</w:t>
      </w:r>
    </w:p>
    <w:p w14:paraId="22AA7C74" w14:textId="523A3917" w:rsidR="002C273D" w:rsidRPr="00DE32F5" w:rsidRDefault="002C273D"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 w:val="0"/>
          <w:sz w:val="22"/>
          <w:szCs w:val="22"/>
        </w:rPr>
        <w:t>Tato služba je poskytována rodinám, které nemohou pro zdravotní handicap dětí nebo rodičů zajistit docházky svých dětí do školy a zdravotnických či jiných zařízení.</w:t>
      </w:r>
    </w:p>
    <w:p w14:paraId="1EACF5A8" w14:textId="6C5900C0" w:rsidR="002C273D" w:rsidRPr="00DE32F5" w:rsidRDefault="002C273D"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2D7EB3F9" w14:textId="5AE10703" w:rsidR="002C273D" w:rsidRPr="00DE32F5" w:rsidRDefault="002C273D"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Cs w:val="0"/>
          <w:sz w:val="22"/>
          <w:szCs w:val="22"/>
        </w:rPr>
        <w:t>Doprovázení dospělých do školského zařízení, zaměstnání, k lékaři, na orgány veřejné moci, instituce poskytující veřejné služby a zpět</w:t>
      </w:r>
    </w:p>
    <w:p w14:paraId="342D1EC7" w14:textId="650B5AC5" w:rsidR="002C273D" w:rsidRPr="00DE32F5" w:rsidRDefault="00635311" w:rsidP="002C273D">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DE32F5">
        <w:rPr>
          <w:rFonts w:asciiTheme="minorHAnsi" w:hAnsiTheme="minorHAnsi" w:cstheme="minorHAnsi"/>
          <w:b w:val="0"/>
          <w:sz w:val="22"/>
          <w:szCs w:val="22"/>
        </w:rPr>
        <w:t>Cílem je zajistit uživateli doprovod do školy, školského zařízení, zaměstnání, k lékaři, na rehabilitaci, na úřady a instituce, do lékárny, na poštu a zpět. Tato služba je poskytována pěšky osobám s cílem bezpečné docházky do určeného zařízení. Pokud zdravotní stav uživatele mu neumožnuje jít pěšky, je možné použít prostředky městské hromadné dopravy, taxi službu apod. Náklady spojené s přepravou hradí uživatel.</w:t>
      </w:r>
    </w:p>
    <w:p w14:paraId="612FD9DB" w14:textId="77777777" w:rsidR="00F0329F" w:rsidRDefault="00F0329F" w:rsidP="00F0329F">
      <w:pPr>
        <w:pStyle w:val="OM06"/>
        <w:widowControl w:val="0"/>
        <w:numPr>
          <w:ilvl w:val="0"/>
          <w:numId w:val="0"/>
        </w:numPr>
        <w:tabs>
          <w:tab w:val="clear" w:pos="454"/>
          <w:tab w:val="clear" w:pos="624"/>
          <w:tab w:val="left" w:pos="708"/>
        </w:tabs>
        <w:rPr>
          <w:rFonts w:asciiTheme="minorHAnsi" w:hAnsiTheme="minorHAnsi" w:cstheme="minorHAnsi"/>
          <w:b w:val="0"/>
          <w:bCs w:val="0"/>
        </w:rPr>
      </w:pPr>
    </w:p>
    <w:p w14:paraId="03C59B73" w14:textId="464AE4B6" w:rsidR="00F0329F" w:rsidRPr="002C273D" w:rsidRDefault="00F0329F" w:rsidP="002C273D">
      <w:pPr>
        <w:pStyle w:val="OM06"/>
        <w:widowControl w:val="0"/>
        <w:numPr>
          <w:ilvl w:val="0"/>
          <w:numId w:val="12"/>
        </w:numPr>
        <w:tabs>
          <w:tab w:val="clear" w:pos="454"/>
          <w:tab w:val="clear" w:pos="624"/>
          <w:tab w:val="left" w:pos="708"/>
        </w:tabs>
        <w:spacing w:line="276" w:lineRule="auto"/>
        <w:rPr>
          <w:rFonts w:ascii="Calibri" w:hAnsi="Calibri" w:cs="Calibri"/>
          <w:sz w:val="22"/>
          <w:szCs w:val="22"/>
        </w:rPr>
      </w:pPr>
      <w:r w:rsidRPr="002C273D">
        <w:rPr>
          <w:rFonts w:ascii="Calibri" w:hAnsi="Calibri" w:cs="Calibri"/>
          <w:sz w:val="22"/>
          <w:szCs w:val="22"/>
        </w:rPr>
        <w:t>Dohled nad jednáním osoby závislé na pomoci</w:t>
      </w:r>
    </w:p>
    <w:p w14:paraId="6716FD7D" w14:textId="25472A04" w:rsidR="00F0329F" w:rsidRPr="00F0329F" w:rsidRDefault="0032590A" w:rsidP="00130DCE">
      <w:pPr>
        <w:pStyle w:val="OM06"/>
        <w:widowControl w:val="0"/>
        <w:numPr>
          <w:ilvl w:val="0"/>
          <w:numId w:val="0"/>
        </w:numPr>
        <w:tabs>
          <w:tab w:val="clear" w:pos="454"/>
          <w:tab w:val="clear" w:pos="624"/>
          <w:tab w:val="left" w:pos="708"/>
        </w:tabs>
        <w:spacing w:line="276" w:lineRule="auto"/>
        <w:rPr>
          <w:rFonts w:ascii="Calibri" w:hAnsi="Calibri" w:cs="Calibri"/>
          <w:b w:val="0"/>
          <w:bCs w:val="0"/>
          <w:sz w:val="22"/>
          <w:szCs w:val="22"/>
        </w:rPr>
      </w:pPr>
      <w:r>
        <w:rPr>
          <w:rFonts w:ascii="Calibri" w:hAnsi="Calibri" w:cs="Calibri"/>
          <w:b w:val="0"/>
          <w:bCs w:val="0"/>
          <w:sz w:val="22"/>
          <w:szCs w:val="22"/>
        </w:rPr>
        <w:t>Cílem</w:t>
      </w:r>
      <w:r w:rsidR="006E7E0A">
        <w:rPr>
          <w:rFonts w:ascii="Calibri" w:hAnsi="Calibri" w:cs="Calibri"/>
          <w:b w:val="0"/>
          <w:bCs w:val="0"/>
          <w:sz w:val="22"/>
          <w:szCs w:val="22"/>
        </w:rPr>
        <w:t xml:space="preserve"> této činnosti je zajistit bezpečnost uživatele, předcházet nebezpečným situacím a </w:t>
      </w:r>
      <w:r w:rsidR="00CF0F82">
        <w:rPr>
          <w:rFonts w:ascii="Calibri" w:hAnsi="Calibri" w:cs="Calibri"/>
          <w:b w:val="0"/>
          <w:bCs w:val="0"/>
          <w:sz w:val="22"/>
          <w:szCs w:val="22"/>
        </w:rPr>
        <w:t>reagovat na ně, podpořit jeho soběstačnost v maximální možné míře v každodenních aktivitách a č</w:t>
      </w:r>
      <w:r w:rsidR="00FE25C0">
        <w:rPr>
          <w:rFonts w:ascii="Calibri" w:hAnsi="Calibri" w:cs="Calibri"/>
          <w:b w:val="0"/>
          <w:bCs w:val="0"/>
          <w:sz w:val="22"/>
          <w:szCs w:val="22"/>
        </w:rPr>
        <w:t xml:space="preserve">innostech a poskytnout uživateli pocit jistoty a stability. </w:t>
      </w:r>
      <w:r w:rsidR="00F0329F" w:rsidRPr="00F0329F">
        <w:rPr>
          <w:rFonts w:ascii="Calibri" w:hAnsi="Calibri" w:cs="Calibri"/>
          <w:b w:val="0"/>
          <w:bCs w:val="0"/>
          <w:sz w:val="22"/>
          <w:szCs w:val="22"/>
        </w:rPr>
        <w:t xml:space="preserve">Jedná se </w:t>
      </w:r>
      <w:r w:rsidR="00FE25C0">
        <w:rPr>
          <w:rFonts w:ascii="Calibri" w:hAnsi="Calibri" w:cs="Calibri"/>
          <w:b w:val="0"/>
          <w:bCs w:val="0"/>
          <w:sz w:val="22"/>
          <w:szCs w:val="22"/>
        </w:rPr>
        <w:t>o osobní návštěvu</w:t>
      </w:r>
      <w:r w:rsidR="00D22F43">
        <w:rPr>
          <w:rFonts w:ascii="Calibri" w:hAnsi="Calibri" w:cs="Calibri"/>
          <w:b w:val="0"/>
          <w:bCs w:val="0"/>
          <w:sz w:val="22"/>
          <w:szCs w:val="22"/>
        </w:rPr>
        <w:t xml:space="preserve"> pracovníka v domácnosti, při které dojde ke </w:t>
      </w:r>
      <w:r w:rsidR="00F0329F" w:rsidRPr="00F0329F">
        <w:rPr>
          <w:rFonts w:ascii="Calibri" w:hAnsi="Calibri" w:cs="Calibri"/>
          <w:b w:val="0"/>
          <w:bCs w:val="0"/>
          <w:sz w:val="22"/>
          <w:szCs w:val="22"/>
        </w:rPr>
        <w:t>kontrol</w:t>
      </w:r>
      <w:r w:rsidR="00D22F43">
        <w:rPr>
          <w:rFonts w:ascii="Calibri" w:hAnsi="Calibri" w:cs="Calibri"/>
          <w:b w:val="0"/>
          <w:bCs w:val="0"/>
          <w:sz w:val="22"/>
          <w:szCs w:val="22"/>
        </w:rPr>
        <w:t>e</w:t>
      </w:r>
      <w:r w:rsidR="00F0329F" w:rsidRPr="00F0329F">
        <w:rPr>
          <w:rFonts w:ascii="Calibri" w:hAnsi="Calibri" w:cs="Calibri"/>
          <w:b w:val="0"/>
          <w:bCs w:val="0"/>
          <w:sz w:val="22"/>
          <w:szCs w:val="22"/>
        </w:rPr>
        <w:t xml:space="preserve"> klienta v domácím prostředí a s tím případné zajištění potřeb. V rámci úkonu může být proveden dohled nebo asistence při užití léků nebo měření tlaku/krevního cukru. Pracovník není oprávněn léky sám chystat, pouze asistuje při jejich požití, tzn. pomůže otevřít dávkovač, podá vodu na zapití, pomůže uložit dávkovač na stanovené místo, pomůže odečíst hodnoty na tlakoměru, nebo glukometru, vypustí močový sáček. Není oprávněním pracovníka provádět ošetřovatelské úkony, dávkovat léky nebo kontrolovat správnost nachystaných léků.</w:t>
      </w:r>
      <w:r w:rsidR="006E3CA8">
        <w:rPr>
          <w:rFonts w:ascii="Calibri" w:hAnsi="Calibri" w:cs="Calibri"/>
          <w:b w:val="0"/>
          <w:bCs w:val="0"/>
          <w:sz w:val="22"/>
          <w:szCs w:val="22"/>
        </w:rPr>
        <w:t xml:space="preserve"> Jako podpora setrvání</w:t>
      </w:r>
      <w:r w:rsidR="009E6112">
        <w:rPr>
          <w:rFonts w:ascii="Calibri" w:hAnsi="Calibri" w:cs="Calibri"/>
          <w:b w:val="0"/>
          <w:bCs w:val="0"/>
          <w:sz w:val="22"/>
          <w:szCs w:val="22"/>
        </w:rPr>
        <w:t xml:space="preserve"> v přirozeném jsou vykonávány činnosti, které klientovi pomáhají při orientaci ve struktuře denních činností</w:t>
      </w:r>
      <w:r w:rsidR="00F12090">
        <w:rPr>
          <w:rFonts w:ascii="Calibri" w:hAnsi="Calibri" w:cs="Calibri"/>
          <w:b w:val="0"/>
          <w:bCs w:val="0"/>
          <w:sz w:val="22"/>
          <w:szCs w:val="22"/>
        </w:rPr>
        <w:t xml:space="preserve"> a při vykonává ní aktivit a zálib, kterými se doposud zabýval, a jsou pro jeho život důležité. </w:t>
      </w:r>
      <w:r w:rsidR="00F0329F" w:rsidRPr="00F0329F">
        <w:rPr>
          <w:rFonts w:ascii="Calibri" w:hAnsi="Calibri" w:cs="Calibri"/>
          <w:b w:val="0"/>
          <w:bCs w:val="0"/>
          <w:sz w:val="22"/>
          <w:szCs w:val="22"/>
        </w:rPr>
        <w:t>Dohled je možno realizovat i mimo bydliště klienta jako součást doprovodu klienta na procházku.</w:t>
      </w:r>
      <w:r w:rsidR="00840D0E">
        <w:rPr>
          <w:rFonts w:ascii="Calibri" w:hAnsi="Calibri" w:cs="Calibri"/>
          <w:b w:val="0"/>
          <w:bCs w:val="0"/>
          <w:sz w:val="22"/>
          <w:szCs w:val="22"/>
        </w:rPr>
        <w:t xml:space="preserve"> Časová dotace </w:t>
      </w:r>
      <w:r w:rsidR="004F49FD">
        <w:rPr>
          <w:rFonts w:ascii="Calibri" w:hAnsi="Calibri" w:cs="Calibri"/>
          <w:b w:val="0"/>
          <w:bCs w:val="0"/>
          <w:sz w:val="22"/>
          <w:szCs w:val="22"/>
        </w:rPr>
        <w:t xml:space="preserve">dohledu </w:t>
      </w:r>
      <w:r w:rsidR="00840D0E">
        <w:rPr>
          <w:rFonts w:ascii="Calibri" w:hAnsi="Calibri" w:cs="Calibri"/>
          <w:b w:val="0"/>
          <w:bCs w:val="0"/>
          <w:sz w:val="22"/>
          <w:szCs w:val="22"/>
        </w:rPr>
        <w:t>není stanovena</w:t>
      </w:r>
      <w:r w:rsidR="004F49FD">
        <w:rPr>
          <w:rFonts w:ascii="Calibri" w:hAnsi="Calibri" w:cs="Calibri"/>
          <w:b w:val="0"/>
          <w:bCs w:val="0"/>
          <w:sz w:val="22"/>
          <w:szCs w:val="22"/>
        </w:rPr>
        <w:t>, může se jednat i o přítomnost pracovníka v rozsahu více hodin, je-li to nezbytné pro bezpečí uživatele a podporu</w:t>
      </w:r>
      <w:r w:rsidR="00130DCE">
        <w:rPr>
          <w:rFonts w:ascii="Calibri" w:hAnsi="Calibri" w:cs="Calibri"/>
          <w:b w:val="0"/>
          <w:bCs w:val="0"/>
          <w:sz w:val="22"/>
          <w:szCs w:val="22"/>
        </w:rPr>
        <w:t xml:space="preserve"> jeho samostatnosti.</w:t>
      </w:r>
    </w:p>
    <w:p w14:paraId="780786CA" w14:textId="77777777" w:rsidR="00F0329F" w:rsidRPr="00F0329F" w:rsidRDefault="00F0329F" w:rsidP="00F0329F">
      <w:pPr>
        <w:pStyle w:val="OM06"/>
        <w:widowControl w:val="0"/>
        <w:numPr>
          <w:ilvl w:val="0"/>
          <w:numId w:val="0"/>
        </w:numPr>
        <w:tabs>
          <w:tab w:val="clear" w:pos="454"/>
          <w:tab w:val="clear" w:pos="624"/>
          <w:tab w:val="left" w:pos="708"/>
        </w:tabs>
        <w:rPr>
          <w:rFonts w:asciiTheme="minorHAnsi" w:hAnsiTheme="minorHAnsi" w:cstheme="minorHAnsi"/>
          <w:b w:val="0"/>
          <w:bCs w:val="0"/>
          <w:sz w:val="22"/>
          <w:szCs w:val="22"/>
        </w:rPr>
      </w:pPr>
    </w:p>
    <w:p w14:paraId="53CAE02E" w14:textId="77777777" w:rsidR="00F0329F" w:rsidRPr="00F0329F" w:rsidRDefault="00F0329F"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sz w:val="22"/>
          <w:szCs w:val="22"/>
        </w:rPr>
      </w:pPr>
      <w:r w:rsidRPr="00F0329F">
        <w:rPr>
          <w:rFonts w:asciiTheme="minorHAnsi" w:hAnsiTheme="minorHAnsi" w:cstheme="minorHAnsi"/>
          <w:sz w:val="22"/>
          <w:szCs w:val="22"/>
        </w:rPr>
        <w:t>Pomoc při komunikaci vedoucí k uplatňování práv a oprávněných zájmů:</w:t>
      </w:r>
    </w:p>
    <w:p w14:paraId="290714A9" w14:textId="77777777" w:rsidR="00F0329F" w:rsidRPr="00F0329F" w:rsidRDefault="00F0329F" w:rsidP="00A54871">
      <w:pPr>
        <w:pStyle w:val="OM06"/>
        <w:widowControl w:val="0"/>
        <w:numPr>
          <w:ilvl w:val="0"/>
          <w:numId w:val="0"/>
        </w:numPr>
        <w:tabs>
          <w:tab w:val="clear" w:pos="454"/>
          <w:tab w:val="clear" w:pos="624"/>
        </w:tabs>
        <w:spacing w:line="276" w:lineRule="auto"/>
        <w:rPr>
          <w:rFonts w:asciiTheme="minorHAnsi" w:hAnsiTheme="minorHAnsi" w:cstheme="minorHAnsi"/>
          <w:b w:val="0"/>
          <w:bCs w:val="0"/>
          <w:sz w:val="22"/>
          <w:szCs w:val="22"/>
        </w:rPr>
      </w:pPr>
      <w:r w:rsidRPr="00F0329F">
        <w:rPr>
          <w:rFonts w:asciiTheme="minorHAnsi" w:hAnsiTheme="minorHAnsi" w:cstheme="minorHAnsi"/>
          <w:b w:val="0"/>
          <w:bCs w:val="0"/>
          <w:sz w:val="22"/>
          <w:szCs w:val="22"/>
        </w:rPr>
        <w:t xml:space="preserve">Jedná se o pomoc při komunikaci s úřady, institucemi a dalšími subjekty, aby mohli efektivně </w:t>
      </w:r>
      <w:r w:rsidRPr="00F0329F">
        <w:rPr>
          <w:rFonts w:asciiTheme="minorHAnsi" w:hAnsiTheme="minorHAnsi" w:cstheme="minorHAnsi"/>
          <w:b w:val="0"/>
          <w:bCs w:val="0"/>
          <w:sz w:val="22"/>
          <w:szCs w:val="22"/>
        </w:rPr>
        <w:lastRenderedPageBreak/>
        <w:t>uplatňovat svá práva a oprávněné  zájmy, tzn. zajištění informovanosti uživatelů, podporu při vyřizování jejich záležitostí a konkrétní pomoc při vyplňování formulářů, při přípravě písemných žádostí, dopisů, vyplňování tiskopisů, asistenci při telefonické nebo elektronické komunikaci s úřady a dalšími institucemi poskytujícími veřejné služby a jiné související úkony, nejedná se o poskytování právního a odborného poradenství.</w:t>
      </w:r>
    </w:p>
    <w:p w14:paraId="0FB069F8" w14:textId="77777777" w:rsidR="00F0329F" w:rsidRPr="00F0329F" w:rsidRDefault="00F0329F" w:rsidP="00A54871">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bCs w:val="0"/>
          <w:sz w:val="22"/>
          <w:szCs w:val="22"/>
        </w:rPr>
      </w:pPr>
    </w:p>
    <w:p w14:paraId="7DDE0903" w14:textId="77777777" w:rsidR="00F0329F" w:rsidRPr="00F0329F" w:rsidRDefault="00F0329F" w:rsidP="002C273D">
      <w:pPr>
        <w:pStyle w:val="OM06"/>
        <w:widowControl w:val="0"/>
        <w:numPr>
          <w:ilvl w:val="0"/>
          <w:numId w:val="12"/>
        </w:numPr>
        <w:tabs>
          <w:tab w:val="clear" w:pos="454"/>
          <w:tab w:val="clear" w:pos="624"/>
          <w:tab w:val="left" w:pos="708"/>
        </w:tabs>
        <w:spacing w:line="276" w:lineRule="auto"/>
        <w:rPr>
          <w:rFonts w:asciiTheme="minorHAnsi" w:hAnsiTheme="minorHAnsi" w:cstheme="minorHAnsi"/>
          <w:sz w:val="22"/>
          <w:szCs w:val="22"/>
        </w:rPr>
      </w:pPr>
      <w:r w:rsidRPr="00F0329F">
        <w:rPr>
          <w:rFonts w:asciiTheme="minorHAnsi" w:hAnsiTheme="minorHAnsi" w:cstheme="minorHAnsi"/>
          <w:sz w:val="22"/>
          <w:szCs w:val="22"/>
        </w:rPr>
        <w:t>Pomoc při vyřizování běžných záležitostí</w:t>
      </w:r>
    </w:p>
    <w:p w14:paraId="7D1BF805" w14:textId="0C2703C4" w:rsidR="00F0329F" w:rsidRPr="00F0329F" w:rsidRDefault="00F0329F"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bCs w:val="0"/>
          <w:sz w:val="22"/>
          <w:szCs w:val="22"/>
        </w:rPr>
        <w:t xml:space="preserve">Jedná se o pomoc při vyřizování běžných záležitostí, které mohou zahrnovat osobní, domácí, administrativní a další každodenní úkoly, tj. poskytování informací o dostupných službách </w:t>
      </w:r>
      <w:r w:rsidRPr="00F0329F">
        <w:rPr>
          <w:rFonts w:asciiTheme="minorHAnsi" w:hAnsiTheme="minorHAnsi" w:cstheme="minorHAnsi"/>
          <w:b w:val="0"/>
          <w:bCs w:val="0"/>
          <w:sz w:val="22"/>
          <w:szCs w:val="22"/>
        </w:rPr>
        <w:br/>
        <w:t xml:space="preserve">a zdrojích, vysvětlení postupů a kroků pro vyřizování běžných záležitostí, správu pošty </w:t>
      </w:r>
      <w:r w:rsidRPr="00F0329F">
        <w:rPr>
          <w:rFonts w:asciiTheme="minorHAnsi" w:hAnsiTheme="minorHAnsi" w:cstheme="minorHAnsi"/>
          <w:b w:val="0"/>
          <w:bCs w:val="0"/>
          <w:sz w:val="22"/>
          <w:szCs w:val="22"/>
        </w:rPr>
        <w:br/>
        <w:t>a vyřizování osobní korespondence, pomoc s užíváním technologií, podpora při orientaci ve veřejné dopravě.</w:t>
      </w:r>
      <w:r w:rsidR="000941E6">
        <w:rPr>
          <w:rFonts w:asciiTheme="minorHAnsi" w:hAnsiTheme="minorHAnsi" w:cstheme="minorHAnsi"/>
          <w:b w:val="0"/>
          <w:bCs w:val="0"/>
          <w:sz w:val="22"/>
          <w:szCs w:val="22"/>
        </w:rPr>
        <w:t xml:space="preserve"> Tato činnost je zaměřena na </w:t>
      </w:r>
      <w:r w:rsidR="00FE66B4">
        <w:rPr>
          <w:rFonts w:asciiTheme="minorHAnsi" w:hAnsiTheme="minorHAnsi" w:cstheme="minorHAnsi"/>
          <w:b w:val="0"/>
          <w:bCs w:val="0"/>
          <w:sz w:val="22"/>
          <w:szCs w:val="22"/>
        </w:rPr>
        <w:t xml:space="preserve">podporu uživatelů při udržování jejich soběstačnosti a kvality života. </w:t>
      </w:r>
      <w:r w:rsidR="00A32C7D">
        <w:rPr>
          <w:rFonts w:asciiTheme="minorHAnsi" w:hAnsiTheme="minorHAnsi" w:cstheme="minorHAnsi"/>
          <w:b w:val="0"/>
          <w:bCs w:val="0"/>
          <w:sz w:val="22"/>
          <w:szCs w:val="22"/>
        </w:rPr>
        <w:t xml:space="preserve">Úkon zahrnuje např. pomoc při vyplňování </w:t>
      </w:r>
      <w:r w:rsidR="00BF229C">
        <w:rPr>
          <w:rFonts w:asciiTheme="minorHAnsi" w:hAnsiTheme="minorHAnsi" w:cstheme="minorHAnsi"/>
          <w:b w:val="0"/>
          <w:bCs w:val="0"/>
          <w:sz w:val="22"/>
          <w:szCs w:val="22"/>
        </w:rPr>
        <w:t>jídelních lístků, objednávání a odhlašování obědů, asistence při objednávání služeb (lékař, kadeřnice, pedikérka apod.)</w:t>
      </w:r>
      <w:r w:rsidR="00C63CB6">
        <w:rPr>
          <w:rFonts w:asciiTheme="minorHAnsi" w:hAnsiTheme="minorHAnsi" w:cstheme="minorHAnsi"/>
          <w:b w:val="0"/>
          <w:bCs w:val="0"/>
          <w:sz w:val="22"/>
          <w:szCs w:val="22"/>
        </w:rPr>
        <w:t>, objednávky léků a dalšího zboží, nebo při osobní, telefonické nebo elektronické komunikaci s institucemi, komerčními službami</w:t>
      </w:r>
      <w:r w:rsidR="00C4186E">
        <w:rPr>
          <w:rFonts w:asciiTheme="minorHAnsi" w:hAnsiTheme="minorHAnsi" w:cstheme="minorHAnsi"/>
          <w:b w:val="0"/>
          <w:bCs w:val="0"/>
          <w:sz w:val="22"/>
          <w:szCs w:val="22"/>
        </w:rPr>
        <w:t xml:space="preserve"> a blízkými osobami.</w:t>
      </w:r>
    </w:p>
    <w:p w14:paraId="023360A2" w14:textId="77777777"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3E58E8FD" w14:textId="70BD4E8C"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sz w:val="22"/>
          <w:szCs w:val="22"/>
        </w:rPr>
      </w:pPr>
      <w:r w:rsidRPr="00F0329F">
        <w:rPr>
          <w:rFonts w:asciiTheme="minorHAnsi" w:hAnsiTheme="minorHAnsi" w:cstheme="minorHAnsi"/>
          <w:bCs w:val="0"/>
          <w:sz w:val="22"/>
          <w:szCs w:val="22"/>
        </w:rPr>
        <w:t>Fakultativní služby poskytovatele:</w:t>
      </w:r>
    </w:p>
    <w:p w14:paraId="3AD61F61" w14:textId="07B845EB" w:rsidR="00A34E9E" w:rsidRPr="00F0329F" w:rsidRDefault="00A34E9E"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Cs w:val="0"/>
          <w:sz w:val="22"/>
          <w:szCs w:val="22"/>
        </w:rPr>
      </w:pPr>
      <w:r w:rsidRPr="00F0329F">
        <w:rPr>
          <w:rFonts w:asciiTheme="minorHAnsi" w:hAnsiTheme="minorHAnsi" w:cstheme="minorHAnsi"/>
          <w:bCs w:val="0"/>
          <w:sz w:val="22"/>
          <w:szCs w:val="22"/>
        </w:rPr>
        <w:t xml:space="preserve">Trénink </w:t>
      </w:r>
      <w:r w:rsidR="009A3FD6" w:rsidRPr="00F0329F">
        <w:rPr>
          <w:rFonts w:asciiTheme="minorHAnsi" w:hAnsiTheme="minorHAnsi" w:cstheme="minorHAnsi"/>
          <w:bCs w:val="0"/>
          <w:sz w:val="22"/>
          <w:szCs w:val="22"/>
        </w:rPr>
        <w:t>paměti</w:t>
      </w:r>
    </w:p>
    <w:p w14:paraId="2BA61FE3" w14:textId="4C9BEA7B" w:rsidR="009A3FD6" w:rsidRPr="00F0329F" w:rsidRDefault="00AF09EB"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sz w:val="22"/>
          <w:szCs w:val="22"/>
        </w:rPr>
        <w:t xml:space="preserve">Pečovatelská služba zajišťuje uživatelům, u kterých </w:t>
      </w:r>
      <w:r w:rsidR="00AF450F" w:rsidRPr="00F0329F">
        <w:rPr>
          <w:rFonts w:asciiTheme="minorHAnsi" w:hAnsiTheme="minorHAnsi" w:cstheme="minorHAnsi"/>
          <w:b w:val="0"/>
          <w:sz w:val="22"/>
          <w:szCs w:val="22"/>
        </w:rPr>
        <w:t xml:space="preserve">dochází </w:t>
      </w:r>
      <w:r w:rsidR="000E127C" w:rsidRPr="00F0329F">
        <w:rPr>
          <w:rFonts w:asciiTheme="minorHAnsi" w:hAnsiTheme="minorHAnsi" w:cstheme="minorHAnsi"/>
          <w:b w:val="0"/>
          <w:sz w:val="22"/>
          <w:szCs w:val="22"/>
        </w:rPr>
        <w:t xml:space="preserve">k oslabování </w:t>
      </w:r>
      <w:r w:rsidR="006E7A40" w:rsidRPr="00F0329F">
        <w:rPr>
          <w:rFonts w:asciiTheme="minorHAnsi" w:hAnsiTheme="minorHAnsi" w:cstheme="minorHAnsi"/>
          <w:b w:val="0"/>
          <w:sz w:val="22"/>
          <w:szCs w:val="22"/>
        </w:rPr>
        <w:t>kognitivních funkcí</w:t>
      </w:r>
      <w:r w:rsidR="000E127C" w:rsidRPr="00F0329F">
        <w:rPr>
          <w:rFonts w:asciiTheme="minorHAnsi" w:hAnsiTheme="minorHAnsi" w:cstheme="minorHAnsi"/>
          <w:b w:val="0"/>
          <w:sz w:val="22"/>
          <w:szCs w:val="22"/>
        </w:rPr>
        <w:t xml:space="preserve"> (např. v důsledku Alzheimerovy choroby, demence)</w:t>
      </w:r>
      <w:r w:rsidR="006E7A40" w:rsidRPr="00F0329F">
        <w:rPr>
          <w:rFonts w:asciiTheme="minorHAnsi" w:hAnsiTheme="minorHAnsi" w:cstheme="minorHAnsi"/>
          <w:b w:val="0"/>
          <w:sz w:val="22"/>
          <w:szCs w:val="22"/>
        </w:rPr>
        <w:t xml:space="preserve">, zajištění aktivit vedoucích k udržení nebo rozvoji jejich </w:t>
      </w:r>
      <w:r w:rsidR="0083742B" w:rsidRPr="00F0329F">
        <w:rPr>
          <w:rFonts w:asciiTheme="minorHAnsi" w:hAnsiTheme="minorHAnsi" w:cstheme="minorHAnsi"/>
          <w:b w:val="0"/>
          <w:sz w:val="22"/>
          <w:szCs w:val="22"/>
        </w:rPr>
        <w:t>kognitivních funkcí a schopnosti péče o vlastní osobu</w:t>
      </w:r>
      <w:r w:rsidR="00260735" w:rsidRPr="00F0329F">
        <w:rPr>
          <w:rFonts w:asciiTheme="minorHAnsi" w:hAnsiTheme="minorHAnsi" w:cstheme="minorHAnsi"/>
          <w:b w:val="0"/>
          <w:sz w:val="22"/>
          <w:szCs w:val="22"/>
        </w:rPr>
        <w:t xml:space="preserve"> s důrazem na trénování paměti</w:t>
      </w:r>
      <w:r w:rsidR="00FE7023" w:rsidRPr="00F0329F">
        <w:rPr>
          <w:rFonts w:asciiTheme="minorHAnsi" w:hAnsiTheme="minorHAnsi" w:cstheme="minorHAnsi"/>
          <w:b w:val="0"/>
          <w:sz w:val="22"/>
          <w:szCs w:val="22"/>
        </w:rPr>
        <w:t>.</w:t>
      </w:r>
    </w:p>
    <w:p w14:paraId="2E01447E" w14:textId="5F6282F3" w:rsidR="002B261F" w:rsidRDefault="00FE7023"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r w:rsidRPr="00F0329F">
        <w:rPr>
          <w:rFonts w:asciiTheme="minorHAnsi" w:hAnsiTheme="minorHAnsi" w:cstheme="minorHAnsi"/>
          <w:b w:val="0"/>
          <w:sz w:val="22"/>
          <w:szCs w:val="22"/>
        </w:rPr>
        <w:t xml:space="preserve">Jedná se o službu nad rámec </w:t>
      </w:r>
      <w:r w:rsidR="00457243" w:rsidRPr="00F0329F">
        <w:rPr>
          <w:rFonts w:asciiTheme="minorHAnsi" w:hAnsiTheme="minorHAnsi" w:cstheme="minorHAnsi"/>
          <w:b w:val="0"/>
          <w:sz w:val="22"/>
          <w:szCs w:val="22"/>
        </w:rPr>
        <w:t xml:space="preserve">úkonů pečovatelské služby na žádost uživatele. Cena je uvedena v aktuálním platném ceníku. </w:t>
      </w:r>
      <w:r w:rsidR="00FD08EE" w:rsidRPr="00F0329F">
        <w:rPr>
          <w:rFonts w:asciiTheme="minorHAnsi" w:hAnsiTheme="minorHAnsi" w:cstheme="minorHAnsi"/>
          <w:b w:val="0"/>
          <w:sz w:val="22"/>
          <w:szCs w:val="22"/>
        </w:rPr>
        <w:t xml:space="preserve">Je poskytována při volné kapacitě poskytovatele a její poskytování je garantováno v pracovní dny </w:t>
      </w:r>
      <w:r w:rsidR="00C06360" w:rsidRPr="00F0329F">
        <w:rPr>
          <w:rFonts w:asciiTheme="minorHAnsi" w:hAnsiTheme="minorHAnsi" w:cstheme="minorHAnsi"/>
          <w:b w:val="0"/>
          <w:sz w:val="22"/>
          <w:szCs w:val="22"/>
        </w:rPr>
        <w:t xml:space="preserve">v neprioritních časech. </w:t>
      </w:r>
    </w:p>
    <w:p w14:paraId="61469112" w14:textId="77777777" w:rsidR="002C273D" w:rsidRPr="00F0329F" w:rsidRDefault="002C273D" w:rsidP="000B50E7">
      <w:pPr>
        <w:pStyle w:val="OM06"/>
        <w:widowControl w:val="0"/>
        <w:numPr>
          <w:ilvl w:val="0"/>
          <w:numId w:val="0"/>
        </w:numPr>
        <w:tabs>
          <w:tab w:val="clear" w:pos="454"/>
          <w:tab w:val="clear" w:pos="624"/>
          <w:tab w:val="left" w:pos="708"/>
        </w:tabs>
        <w:spacing w:line="276" w:lineRule="auto"/>
        <w:rPr>
          <w:rFonts w:asciiTheme="minorHAnsi" w:hAnsiTheme="minorHAnsi" w:cstheme="minorHAnsi"/>
          <w:b w:val="0"/>
          <w:sz w:val="22"/>
          <w:szCs w:val="22"/>
        </w:rPr>
      </w:pPr>
    </w:p>
    <w:p w14:paraId="351E5851" w14:textId="0DF52046" w:rsidR="002C20F5" w:rsidRPr="00C4186E" w:rsidRDefault="000B50E7" w:rsidP="002C20F5">
      <w:pPr>
        <w:pStyle w:val="Nzev"/>
        <w:rPr>
          <w:rFonts w:asciiTheme="minorHAnsi" w:hAnsiTheme="minorHAnsi" w:cstheme="minorHAnsi"/>
          <w:sz w:val="24"/>
          <w:szCs w:val="24"/>
        </w:rPr>
      </w:pPr>
      <w:bookmarkStart w:id="19" w:name="_Toc151633492"/>
      <w:r w:rsidRPr="00C4186E">
        <w:rPr>
          <w:rFonts w:asciiTheme="minorHAnsi" w:hAnsiTheme="minorHAnsi" w:cstheme="minorHAnsi"/>
          <w:sz w:val="24"/>
          <w:szCs w:val="24"/>
        </w:rPr>
        <w:t>4. VYBRANÉ STANDARDY KVALITY POSKYTOVANÝCH SLUŽEB</w:t>
      </w:r>
      <w:bookmarkEnd w:id="19"/>
      <w:r w:rsidR="002C20F5" w:rsidRPr="00C4186E">
        <w:rPr>
          <w:rFonts w:asciiTheme="minorHAnsi" w:hAnsiTheme="minorHAnsi" w:cstheme="minorHAnsi"/>
          <w:sz w:val="24"/>
          <w:szCs w:val="24"/>
        </w:rPr>
        <w:br/>
      </w:r>
    </w:p>
    <w:p w14:paraId="3231CF1D" w14:textId="70D94818" w:rsidR="000B50E7" w:rsidRPr="002A0FF8" w:rsidRDefault="000B50E7" w:rsidP="002A0FF8">
      <w:pPr>
        <w:spacing w:after="0"/>
        <w:jc w:val="both"/>
        <w:rPr>
          <w:rFonts w:cstheme="minorHAnsi"/>
          <w:b/>
        </w:rPr>
      </w:pPr>
      <w:r w:rsidRPr="002A0FF8">
        <w:rPr>
          <w:rFonts w:cstheme="minorHAnsi"/>
          <w:b/>
        </w:rPr>
        <w:t>Ochrana práv uživatelů</w:t>
      </w:r>
    </w:p>
    <w:p w14:paraId="1FD0475C" w14:textId="64C169F2" w:rsidR="000B50E7" w:rsidRPr="002A0FF8" w:rsidRDefault="000B50E7" w:rsidP="002A0FF8">
      <w:pPr>
        <w:spacing w:after="0"/>
        <w:jc w:val="both"/>
        <w:rPr>
          <w:rFonts w:cstheme="minorHAnsi"/>
        </w:rPr>
      </w:pPr>
      <w:r w:rsidRPr="002A0FF8">
        <w:rPr>
          <w:rFonts w:cstheme="minorHAnsi"/>
        </w:rPr>
        <w:t xml:space="preserve">Základní lidská práva uživatelů </w:t>
      </w:r>
      <w:r w:rsidRPr="002A0FF8">
        <w:rPr>
          <w:rFonts w:cstheme="minorHAnsi"/>
          <w:color w:val="000000"/>
        </w:rPr>
        <w:t>pečovatelské služby</w:t>
      </w:r>
      <w:r w:rsidRPr="002A0FF8">
        <w:rPr>
          <w:rFonts w:cstheme="minorHAnsi"/>
        </w:rPr>
        <w:t xml:space="preserve">, stejně jako všech ostatních, jsou nedotknutelná, a za žádných okolností nesmějí být pracovníky </w:t>
      </w:r>
      <w:r w:rsidRPr="002A0FF8">
        <w:rPr>
          <w:rFonts w:cstheme="minorHAnsi"/>
          <w:bCs/>
        </w:rPr>
        <w:t>pečovatelské služby</w:t>
      </w:r>
      <w:r w:rsidRPr="002A0FF8">
        <w:rPr>
          <w:rFonts w:cstheme="minorHAnsi"/>
        </w:rPr>
        <w:t xml:space="preserve"> porušována. Zaměstnanci </w:t>
      </w:r>
      <w:r w:rsidRPr="002A0FF8">
        <w:rPr>
          <w:rFonts w:cstheme="minorHAnsi"/>
          <w:bCs/>
        </w:rPr>
        <w:t>pečovatelské služby</w:t>
      </w:r>
      <w:r w:rsidRPr="002A0FF8">
        <w:rPr>
          <w:rFonts w:cstheme="minorHAnsi"/>
        </w:rPr>
        <w:t xml:space="preserve"> respektují názor a přání uživatele, proto se nesnaží za něho rozhodovat, nemoralizují ho, nediskriminují ho a nemanipulují s uživatelem.</w:t>
      </w:r>
    </w:p>
    <w:p w14:paraId="34623320" w14:textId="77777777" w:rsidR="002C20F5" w:rsidRPr="002A0FF8" w:rsidRDefault="002C20F5" w:rsidP="002A0FF8">
      <w:pPr>
        <w:spacing w:after="0"/>
        <w:jc w:val="both"/>
        <w:rPr>
          <w:rFonts w:cstheme="minorHAnsi"/>
          <w:u w:val="single"/>
        </w:rPr>
      </w:pPr>
    </w:p>
    <w:p w14:paraId="4DC2D33B" w14:textId="6DAA2BE0" w:rsidR="000B50E7" w:rsidRPr="00767074" w:rsidRDefault="000B50E7" w:rsidP="002A0FF8">
      <w:pPr>
        <w:spacing w:after="0"/>
        <w:jc w:val="both"/>
        <w:rPr>
          <w:rFonts w:cstheme="minorHAnsi"/>
          <w:b/>
          <w:bCs/>
        </w:rPr>
      </w:pPr>
      <w:r w:rsidRPr="00767074">
        <w:rPr>
          <w:rFonts w:cstheme="minorHAnsi"/>
          <w:b/>
          <w:bCs/>
        </w:rPr>
        <w:t>Právo na soukromí</w:t>
      </w:r>
    </w:p>
    <w:p w14:paraId="462E57AC" w14:textId="77777777" w:rsidR="000B50E7" w:rsidRPr="002A0FF8" w:rsidRDefault="000B50E7" w:rsidP="002A0FF8">
      <w:pPr>
        <w:spacing w:after="0"/>
        <w:jc w:val="both"/>
        <w:rPr>
          <w:rFonts w:cstheme="minorHAnsi"/>
        </w:rPr>
      </w:pPr>
      <w:r w:rsidRPr="002A0FF8">
        <w:rPr>
          <w:rFonts w:cstheme="minorHAnsi"/>
        </w:rPr>
        <w:t xml:space="preserve">Pečovatelská služba je poskytována v domácnostech klientů. Proto musí všichni zaměstnanci dbát na právo soukromí, které se týká zejména těchto oblastí: </w:t>
      </w:r>
    </w:p>
    <w:p w14:paraId="7AE64822" w14:textId="39A9BBC5" w:rsidR="000B50E7" w:rsidRPr="002A0FF8" w:rsidRDefault="000B50E7" w:rsidP="002A0FF8">
      <w:pPr>
        <w:jc w:val="both"/>
        <w:rPr>
          <w:rFonts w:cstheme="minorHAnsi"/>
        </w:rPr>
      </w:pPr>
      <w:r w:rsidRPr="002A0FF8">
        <w:rPr>
          <w:rFonts w:cstheme="minorHAnsi"/>
          <w:b/>
        </w:rPr>
        <w:t xml:space="preserve">Vstup do obydlí </w:t>
      </w:r>
      <w:r w:rsidR="003B08C7" w:rsidRPr="002A0FF8">
        <w:rPr>
          <w:rFonts w:cstheme="minorHAnsi"/>
          <w:b/>
        </w:rPr>
        <w:t xml:space="preserve">uživatele </w:t>
      </w:r>
      <w:r w:rsidR="003B08C7" w:rsidRPr="002A0FF8">
        <w:rPr>
          <w:rFonts w:cstheme="minorHAnsi"/>
        </w:rPr>
        <w:t>– obydlí</w:t>
      </w:r>
      <w:r w:rsidRPr="002A0FF8">
        <w:rPr>
          <w:rFonts w:cstheme="minorHAnsi"/>
        </w:rPr>
        <w:t xml:space="preserve"> je nedotknutelné přirozené místo uživatele, proto žádný pracovník nemá právo bez vyzvání nebo předchozí domluvy vstoupit do bytu. V případě, že má pečovatelka klíč </w:t>
      </w:r>
      <w:r w:rsidRPr="002A0FF8">
        <w:rPr>
          <w:rFonts w:cstheme="minorHAnsi"/>
        </w:rPr>
        <w:lastRenderedPageBreak/>
        <w:t>od bytu uživatele předaný na základě Předávacího protokolu, před vstupem do bytu nejdříve klepe na dveře, potom zazvoní, a až poté odemkne vchodové dveře od bytu.</w:t>
      </w:r>
    </w:p>
    <w:p w14:paraId="6F6A3AB5" w14:textId="77777777" w:rsidR="000B50E7" w:rsidRPr="002A0FF8" w:rsidRDefault="000B50E7" w:rsidP="002A0FF8">
      <w:pPr>
        <w:jc w:val="both"/>
        <w:rPr>
          <w:rFonts w:cstheme="minorHAnsi"/>
          <w:b/>
          <w:bCs/>
          <w:i/>
          <w:iCs/>
        </w:rPr>
      </w:pPr>
      <w:r w:rsidRPr="002A0FF8">
        <w:rPr>
          <w:rFonts w:cstheme="minorHAnsi"/>
          <w:b/>
          <w:bCs/>
          <w:i/>
          <w:iCs/>
        </w:rPr>
        <w:t>Pečovatelskou službu nelze provádět v domácnosti bez přítomnosti uživatele.</w:t>
      </w:r>
    </w:p>
    <w:p w14:paraId="595B236B" w14:textId="2E1A9A7C" w:rsidR="000B50E7" w:rsidRPr="002A0FF8" w:rsidRDefault="000B50E7" w:rsidP="002A0FF8">
      <w:pPr>
        <w:jc w:val="both"/>
        <w:rPr>
          <w:rFonts w:cstheme="minorHAnsi"/>
        </w:rPr>
      </w:pPr>
      <w:r w:rsidRPr="002A0FF8">
        <w:rPr>
          <w:rFonts w:cstheme="minorHAnsi"/>
          <w:b/>
        </w:rPr>
        <w:t>Úklid v domácnosti uživatele</w:t>
      </w:r>
      <w:r w:rsidRPr="002A0FF8">
        <w:rPr>
          <w:rFonts w:cstheme="minorHAnsi"/>
        </w:rPr>
        <w:t xml:space="preserve"> – pečovatelka se domluví s uživatelem na konkrétním obsahu úklidu, bez vyzvání uživatele neotvírá zásuvky a skříně, nemanipuluje s jeho věcmi, nevyhazuje věci z lednice. </w:t>
      </w:r>
    </w:p>
    <w:p w14:paraId="07326E47" w14:textId="1B1D0391" w:rsidR="002C20F5" w:rsidRDefault="000B50E7" w:rsidP="002A0FF8">
      <w:pPr>
        <w:spacing w:after="0"/>
        <w:jc w:val="both"/>
        <w:rPr>
          <w:rFonts w:cstheme="minorHAnsi"/>
        </w:rPr>
      </w:pPr>
      <w:r w:rsidRPr="002A0FF8">
        <w:rPr>
          <w:rFonts w:cstheme="minorHAnsi"/>
          <w:b/>
        </w:rPr>
        <w:t>Při osobní hygieně a ostatních úkonech péče o</w:t>
      </w:r>
      <w:r w:rsidRPr="002A0FF8">
        <w:rPr>
          <w:rFonts w:cstheme="minorHAnsi"/>
        </w:rPr>
        <w:t xml:space="preserve"> </w:t>
      </w:r>
      <w:r w:rsidRPr="002A0FF8">
        <w:rPr>
          <w:rFonts w:cstheme="minorHAnsi"/>
          <w:b/>
        </w:rPr>
        <w:t>uživatele</w:t>
      </w:r>
      <w:r w:rsidRPr="002A0FF8">
        <w:rPr>
          <w:rFonts w:cstheme="minorHAnsi"/>
        </w:rPr>
        <w:t xml:space="preserve"> – pečovatelka dbá na intimitu, soukromí a důstojnost uživatele. Pečovatelka se s uživatelem vždy domluví na rozsahu pomoci a na postupu při jednotlivých úkonech. </w:t>
      </w:r>
    </w:p>
    <w:p w14:paraId="06FDA2CA" w14:textId="77777777" w:rsidR="00767074" w:rsidRPr="002A0FF8" w:rsidRDefault="00767074" w:rsidP="002A0FF8">
      <w:pPr>
        <w:spacing w:after="0"/>
        <w:jc w:val="both"/>
        <w:rPr>
          <w:rFonts w:cstheme="minorHAnsi"/>
        </w:rPr>
      </w:pPr>
    </w:p>
    <w:p w14:paraId="6B5D3FF0" w14:textId="6A70DF46" w:rsidR="000B50E7" w:rsidRPr="00767074" w:rsidRDefault="000B50E7" w:rsidP="002A0FF8">
      <w:pPr>
        <w:spacing w:after="0"/>
        <w:jc w:val="both"/>
        <w:rPr>
          <w:rFonts w:cstheme="minorHAnsi"/>
          <w:b/>
          <w:bCs/>
        </w:rPr>
      </w:pPr>
      <w:r w:rsidRPr="00767074">
        <w:rPr>
          <w:rFonts w:cstheme="minorHAnsi"/>
          <w:b/>
          <w:bCs/>
        </w:rPr>
        <w:t>Právo na zachování důstojnosti, osobní cti, dobré pověsti</w:t>
      </w:r>
    </w:p>
    <w:p w14:paraId="736AC555" w14:textId="3DD602F2" w:rsidR="000B50E7" w:rsidRPr="002A0FF8" w:rsidRDefault="000B50E7" w:rsidP="002A0FF8">
      <w:pPr>
        <w:spacing w:after="0"/>
        <w:jc w:val="both"/>
        <w:rPr>
          <w:rFonts w:cstheme="minorHAnsi"/>
        </w:rPr>
      </w:pPr>
      <w:r w:rsidRPr="002A0FF8">
        <w:rPr>
          <w:rFonts w:cstheme="minorHAnsi"/>
        </w:rPr>
        <w:t>Pracovník nehovoří s jinými uživateli či nezainteresovanými osobami o situacích, které</w:t>
      </w:r>
      <w:r w:rsidR="00EC2680" w:rsidRPr="002A0FF8">
        <w:rPr>
          <w:rFonts w:cstheme="minorHAnsi"/>
        </w:rPr>
        <w:br/>
      </w:r>
      <w:r w:rsidRPr="002A0FF8">
        <w:rPr>
          <w:rFonts w:cstheme="minorHAnsi"/>
        </w:rPr>
        <w:t xml:space="preserve">s uživatelem řešil, neponižuje uživatele svými připomínkami ani nedává k „dobru“ postřehy ze života uživatele. </w:t>
      </w:r>
    </w:p>
    <w:p w14:paraId="04EAFBA3" w14:textId="7700A69F" w:rsidR="00EC2680" w:rsidRPr="002A0FF8" w:rsidRDefault="000B50E7" w:rsidP="002A0FF8">
      <w:pPr>
        <w:spacing w:after="0"/>
        <w:jc w:val="both"/>
        <w:rPr>
          <w:rFonts w:cstheme="minorHAnsi"/>
        </w:rPr>
      </w:pPr>
      <w:r w:rsidRPr="002A0FF8">
        <w:rPr>
          <w:rFonts w:cstheme="minorHAnsi"/>
        </w:rPr>
        <w:t xml:space="preserve">Uživatel je oslovován pane/paní a jeho příjmením, v případě výslovného přání je uživatel oslovován jménem. Toto přání je zaznamenáno v dokumentaci uživatele. Při komunikaci je používáno výhradně vykaní (u dospělých osob). </w:t>
      </w:r>
    </w:p>
    <w:p w14:paraId="6F0519F2" w14:textId="77777777" w:rsidR="00602FC2" w:rsidRPr="002A0FF8" w:rsidRDefault="00602FC2" w:rsidP="002A0FF8">
      <w:pPr>
        <w:spacing w:after="0"/>
        <w:jc w:val="both"/>
        <w:rPr>
          <w:rFonts w:cstheme="minorHAnsi"/>
        </w:rPr>
      </w:pPr>
    </w:p>
    <w:p w14:paraId="00194A3B" w14:textId="77777777" w:rsidR="000B50E7" w:rsidRPr="00767074" w:rsidRDefault="000B50E7" w:rsidP="002A0FF8">
      <w:pPr>
        <w:spacing w:after="0"/>
        <w:jc w:val="both"/>
        <w:rPr>
          <w:rFonts w:cstheme="minorHAnsi"/>
          <w:b/>
          <w:bCs/>
        </w:rPr>
      </w:pPr>
      <w:r w:rsidRPr="00767074">
        <w:rPr>
          <w:rFonts w:cstheme="minorHAnsi"/>
          <w:b/>
          <w:bCs/>
        </w:rPr>
        <w:t>Právo na ochranu osobních údajů</w:t>
      </w:r>
    </w:p>
    <w:p w14:paraId="654179F2" w14:textId="77777777" w:rsidR="000B50E7" w:rsidRPr="002A0FF8" w:rsidRDefault="000B50E7" w:rsidP="002A0FF8">
      <w:pPr>
        <w:spacing w:after="0"/>
        <w:jc w:val="both"/>
        <w:rPr>
          <w:rFonts w:cstheme="minorHAnsi"/>
          <w:bCs/>
          <w:color w:val="000000"/>
        </w:rPr>
      </w:pPr>
      <w:r w:rsidRPr="002A0FF8">
        <w:rPr>
          <w:rFonts w:cstheme="minorHAnsi"/>
          <w:bCs/>
          <w:color w:val="000000"/>
        </w:rPr>
        <w:t xml:space="preserve">Jaké osobní údaje zpracováváme? </w:t>
      </w:r>
    </w:p>
    <w:p w14:paraId="1BF021D1" w14:textId="199EEF0A" w:rsidR="000B50E7" w:rsidRPr="002A0FF8" w:rsidRDefault="000B50E7" w:rsidP="002A0FF8">
      <w:pPr>
        <w:spacing w:after="0"/>
        <w:jc w:val="both"/>
        <w:rPr>
          <w:rFonts w:cstheme="minorHAnsi"/>
          <w:color w:val="000000"/>
        </w:rPr>
      </w:pPr>
      <w:r w:rsidRPr="002A0FF8">
        <w:rPr>
          <w:rFonts w:cstheme="minorHAnsi"/>
          <w:color w:val="000000"/>
        </w:rPr>
        <w:t xml:space="preserve">Jméno, příjmení, titul, datum narození, rodinný stav, adresa trvalého bydliště, adresa aktuálního bydliště, telefon, e-mailová adresa, číslo bankovního účtu, informace </w:t>
      </w:r>
      <w:r w:rsidR="00EC2680" w:rsidRPr="002A0FF8">
        <w:rPr>
          <w:rFonts w:cstheme="minorHAnsi"/>
          <w:color w:val="000000"/>
        </w:rPr>
        <w:br/>
      </w:r>
      <w:r w:rsidRPr="002A0FF8">
        <w:rPr>
          <w:rFonts w:cstheme="minorHAnsi"/>
          <w:color w:val="000000"/>
        </w:rPr>
        <w:t>o soběstačnosti, informace o domácnosti, kontaktní údaje na blízké osoby (jméno, příjmení, telefonní číslo, e-mailová adresa).</w:t>
      </w:r>
    </w:p>
    <w:p w14:paraId="664E1B6D" w14:textId="77777777" w:rsidR="000B50E7" w:rsidRPr="00A53345" w:rsidRDefault="000B50E7" w:rsidP="002C20F5">
      <w:pPr>
        <w:spacing w:after="0"/>
        <w:jc w:val="both"/>
        <w:rPr>
          <w:rFonts w:cstheme="minorHAnsi"/>
        </w:rPr>
      </w:pPr>
      <w:r w:rsidRPr="00A53345">
        <w:rPr>
          <w:rFonts w:cstheme="minorHAnsi"/>
        </w:rPr>
        <w:t xml:space="preserve">Veškeré osobní údaje uživatelů jsou uložena v PC programu, který je zaheslován a písemná dokumentace je uložena v osobních kartách klientů, které se nachází v uzamykatelné kartotéce v kanceláři pečovatelské služby. </w:t>
      </w:r>
    </w:p>
    <w:p w14:paraId="2EC2A2F7" w14:textId="6A856484" w:rsidR="00602FC2" w:rsidRPr="00A53345" w:rsidRDefault="000B50E7" w:rsidP="002C20F5">
      <w:pPr>
        <w:spacing w:after="0"/>
        <w:jc w:val="both"/>
        <w:rPr>
          <w:rFonts w:cstheme="minorHAnsi"/>
        </w:rPr>
      </w:pPr>
      <w:r w:rsidRPr="00A53345">
        <w:rPr>
          <w:rFonts w:cstheme="minorHAnsi"/>
        </w:rPr>
        <w:t xml:space="preserve">Uživatelé mají právo nahlížet do své dokumentace vždy po předchozí domluvě. Toto právo mají i rodinní příslušníci, ale pouze se souhlasem uživatele. </w:t>
      </w:r>
    </w:p>
    <w:p w14:paraId="1A6E11F8" w14:textId="68C2C560" w:rsidR="002C20F5" w:rsidRDefault="002C20F5" w:rsidP="002C20F5">
      <w:pPr>
        <w:spacing w:after="0"/>
        <w:jc w:val="both"/>
        <w:rPr>
          <w:rFonts w:cstheme="minorHAnsi"/>
          <w:sz w:val="24"/>
          <w:szCs w:val="24"/>
        </w:rPr>
      </w:pPr>
    </w:p>
    <w:p w14:paraId="131AE458" w14:textId="77777777" w:rsidR="002C273D" w:rsidRDefault="002C273D" w:rsidP="002C20F5">
      <w:pPr>
        <w:spacing w:after="0"/>
        <w:jc w:val="both"/>
        <w:rPr>
          <w:rFonts w:cstheme="minorHAnsi"/>
          <w:sz w:val="24"/>
          <w:szCs w:val="24"/>
        </w:rPr>
      </w:pPr>
    </w:p>
    <w:p w14:paraId="6AA1DE67" w14:textId="77402DFC" w:rsidR="0062530E" w:rsidRPr="00C630A5" w:rsidRDefault="0062530E" w:rsidP="002C20F5">
      <w:pPr>
        <w:spacing w:after="0"/>
        <w:jc w:val="both"/>
        <w:rPr>
          <w:rFonts w:cstheme="minorHAnsi"/>
          <w:b/>
          <w:bCs/>
          <w:sz w:val="24"/>
          <w:szCs w:val="24"/>
        </w:rPr>
      </w:pPr>
      <w:r w:rsidRPr="00C630A5">
        <w:rPr>
          <w:rFonts w:cstheme="minorHAnsi"/>
          <w:b/>
          <w:bCs/>
          <w:sz w:val="24"/>
          <w:szCs w:val="24"/>
        </w:rPr>
        <w:t>5. INTEGROVANÉ VÝCVIKOVÉ CENTRUM</w:t>
      </w:r>
    </w:p>
    <w:p w14:paraId="50A1C893" w14:textId="77777777" w:rsidR="00E25298" w:rsidRDefault="00E25298" w:rsidP="002C20F5">
      <w:pPr>
        <w:spacing w:after="0"/>
        <w:jc w:val="both"/>
        <w:rPr>
          <w:rFonts w:cstheme="minorHAnsi"/>
          <w:color w:val="FF0000"/>
          <w:sz w:val="24"/>
          <w:szCs w:val="24"/>
        </w:rPr>
      </w:pPr>
    </w:p>
    <w:p w14:paraId="692A1064" w14:textId="13D795FD" w:rsidR="0062530E" w:rsidRPr="00C630A5" w:rsidRDefault="0092224D" w:rsidP="002C20F5">
      <w:pPr>
        <w:spacing w:after="0"/>
        <w:jc w:val="both"/>
        <w:rPr>
          <w:rFonts w:cstheme="minorHAnsi"/>
          <w:sz w:val="24"/>
          <w:szCs w:val="24"/>
        </w:rPr>
      </w:pPr>
      <w:r w:rsidRPr="00C630A5">
        <w:rPr>
          <w:rFonts w:cstheme="minorHAnsi"/>
          <w:sz w:val="24"/>
          <w:szCs w:val="24"/>
        </w:rPr>
        <w:t xml:space="preserve">Integrované výcvikové centrum slouží osobám, které se chtějí postarat o svého blízkého v domácím prostředí, ale s péčí nemají zkušenosti. </w:t>
      </w:r>
      <w:r w:rsidR="0062530E" w:rsidRPr="00C630A5">
        <w:rPr>
          <w:rFonts w:cstheme="minorHAnsi"/>
          <w:sz w:val="24"/>
          <w:szCs w:val="24"/>
        </w:rPr>
        <w:t xml:space="preserve">Pečovatelská služba předá informace, praktické rady a důležité </w:t>
      </w:r>
      <w:r w:rsidRPr="00C630A5">
        <w:rPr>
          <w:rFonts w:cstheme="minorHAnsi"/>
          <w:sz w:val="24"/>
          <w:szCs w:val="24"/>
        </w:rPr>
        <w:t>kontakty</w:t>
      </w:r>
      <w:r w:rsidR="0062530E" w:rsidRPr="00C630A5">
        <w:rPr>
          <w:rFonts w:cstheme="minorHAnsi"/>
          <w:sz w:val="24"/>
          <w:szCs w:val="24"/>
        </w:rPr>
        <w:t xml:space="preserve"> pro zvládání dlouhodobé péče o osoby blízké. </w:t>
      </w:r>
      <w:r w:rsidRPr="00C630A5">
        <w:rPr>
          <w:rFonts w:cstheme="minorHAnsi"/>
          <w:sz w:val="24"/>
          <w:szCs w:val="24"/>
        </w:rPr>
        <w:t xml:space="preserve">Neformálním pečujícím osobám pomůže </w:t>
      </w:r>
      <w:r w:rsidR="0062530E" w:rsidRPr="00C630A5">
        <w:rPr>
          <w:rFonts w:cstheme="minorHAnsi"/>
          <w:sz w:val="24"/>
          <w:szCs w:val="24"/>
        </w:rPr>
        <w:t xml:space="preserve">ulehčit </w:t>
      </w:r>
      <w:r w:rsidRPr="00C630A5">
        <w:rPr>
          <w:rFonts w:cstheme="minorHAnsi"/>
          <w:sz w:val="24"/>
          <w:szCs w:val="24"/>
        </w:rPr>
        <w:t xml:space="preserve">pečovatelský závazek, zlepšit kvalitu jejich života a vytvořit bezpečné prostředí, ve kterém je jednodušší pečovat. </w:t>
      </w:r>
    </w:p>
    <w:p w14:paraId="1EA760BD" w14:textId="77777777" w:rsidR="00E25298" w:rsidRDefault="00E25298" w:rsidP="002C20F5">
      <w:pPr>
        <w:spacing w:after="0"/>
        <w:jc w:val="both"/>
        <w:rPr>
          <w:rFonts w:cstheme="minorHAnsi"/>
          <w:sz w:val="24"/>
          <w:szCs w:val="24"/>
        </w:rPr>
      </w:pPr>
    </w:p>
    <w:p w14:paraId="75924692" w14:textId="18FB1C97" w:rsidR="0092224D" w:rsidRPr="00C630A5" w:rsidRDefault="0092224D" w:rsidP="002C20F5">
      <w:pPr>
        <w:spacing w:after="0"/>
        <w:jc w:val="both"/>
        <w:rPr>
          <w:rFonts w:cstheme="minorHAnsi"/>
          <w:b/>
          <w:bCs/>
          <w:sz w:val="24"/>
          <w:szCs w:val="24"/>
        </w:rPr>
      </w:pPr>
      <w:r w:rsidRPr="00C630A5">
        <w:rPr>
          <w:rFonts w:cstheme="minorHAnsi"/>
          <w:b/>
          <w:bCs/>
          <w:sz w:val="24"/>
          <w:szCs w:val="24"/>
        </w:rPr>
        <w:t>6. PŮJČOVNA KOMPENZAČNÍCH POMŮCEK</w:t>
      </w:r>
    </w:p>
    <w:p w14:paraId="748480C7" w14:textId="77777777" w:rsidR="002C273D" w:rsidRPr="00C630A5" w:rsidRDefault="002C273D" w:rsidP="002C20F5">
      <w:pPr>
        <w:spacing w:after="0"/>
        <w:jc w:val="both"/>
        <w:rPr>
          <w:rFonts w:cstheme="minorHAnsi"/>
          <w:b/>
          <w:bCs/>
          <w:sz w:val="24"/>
          <w:szCs w:val="24"/>
        </w:rPr>
      </w:pPr>
    </w:p>
    <w:p w14:paraId="639F6497" w14:textId="56578675" w:rsidR="0092224D" w:rsidRPr="00C630A5" w:rsidRDefault="0092224D" w:rsidP="002C20F5">
      <w:pPr>
        <w:spacing w:after="0"/>
        <w:jc w:val="both"/>
        <w:rPr>
          <w:rFonts w:cstheme="minorHAnsi"/>
          <w:sz w:val="24"/>
          <w:szCs w:val="24"/>
        </w:rPr>
      </w:pPr>
      <w:r w:rsidRPr="00C630A5">
        <w:rPr>
          <w:rFonts w:cstheme="minorHAnsi"/>
          <w:sz w:val="24"/>
          <w:szCs w:val="24"/>
        </w:rPr>
        <w:t>Pečovatelská služba nabízí uživatelům svých služeb i ostatním zájemcům z řad veřejnosti možnost pronájmu zdravotních, kompenzačních a rehabilitačních pomůcek. Pronájem je určen k okamžitému pokrytí poptávky po daném vybavení do doby, než si uživatel zajistí pomůcku přes zdravotní pojišťovnu či jiným způsobem, nebo po dobu aktuální potřeby. Ceny za pronájem jednotlivých pomůcek jsou stanoveny jako měsíční a jsou uvedeny v aktuálním sazebníku, který je k dispozici na webových stránkách Diecézní charity Litoměřice.</w:t>
      </w:r>
    </w:p>
    <w:p w14:paraId="76CE2CF6" w14:textId="77777777" w:rsidR="00635311" w:rsidRPr="0062530E" w:rsidRDefault="00635311" w:rsidP="002C20F5">
      <w:pPr>
        <w:spacing w:after="0"/>
        <w:jc w:val="both"/>
        <w:rPr>
          <w:rFonts w:cstheme="minorHAnsi"/>
          <w:color w:val="FF0000"/>
          <w:sz w:val="24"/>
          <w:szCs w:val="24"/>
        </w:rPr>
      </w:pPr>
    </w:p>
    <w:p w14:paraId="6CC44083" w14:textId="6E43B92A" w:rsidR="0062530E" w:rsidRDefault="0062530E" w:rsidP="002C20F5">
      <w:pPr>
        <w:spacing w:after="0"/>
        <w:jc w:val="both"/>
        <w:rPr>
          <w:rFonts w:cstheme="minorHAnsi"/>
          <w:sz w:val="24"/>
          <w:szCs w:val="24"/>
        </w:rPr>
      </w:pPr>
    </w:p>
    <w:p w14:paraId="64096355" w14:textId="048A476C" w:rsidR="000B50E7" w:rsidRPr="002C273D" w:rsidRDefault="0092224D" w:rsidP="002C273D">
      <w:pPr>
        <w:spacing w:after="0" w:line="240" w:lineRule="auto"/>
        <w:jc w:val="both"/>
        <w:rPr>
          <w:rFonts w:cstheme="minorHAnsi"/>
          <w:b/>
          <w:sz w:val="24"/>
          <w:szCs w:val="24"/>
        </w:rPr>
      </w:pPr>
      <w:r w:rsidRPr="002C273D">
        <w:rPr>
          <w:rFonts w:cstheme="minorHAnsi"/>
          <w:b/>
          <w:sz w:val="24"/>
          <w:szCs w:val="24"/>
        </w:rPr>
        <w:t>7. STÍŽNOSTI NA KVALITU NEBO ZPŮSOB POSKYTOVÁNÍ SOCIÁLNÍ SLUŽBY</w:t>
      </w:r>
    </w:p>
    <w:p w14:paraId="47E2B5BA" w14:textId="77777777" w:rsidR="002C273D" w:rsidRPr="006326BE" w:rsidRDefault="002C273D" w:rsidP="002C273D">
      <w:pPr>
        <w:spacing w:after="0" w:line="240" w:lineRule="auto"/>
        <w:jc w:val="both"/>
        <w:rPr>
          <w:rFonts w:cstheme="minorHAnsi"/>
          <w:b/>
          <w:sz w:val="24"/>
          <w:szCs w:val="24"/>
        </w:rPr>
      </w:pPr>
    </w:p>
    <w:p w14:paraId="1BCADCDB" w14:textId="0809FB72" w:rsidR="000B50E7" w:rsidRPr="00A53345" w:rsidRDefault="000B50E7" w:rsidP="000B50E7">
      <w:pPr>
        <w:jc w:val="both"/>
        <w:rPr>
          <w:rFonts w:cstheme="minorHAnsi"/>
        </w:rPr>
      </w:pPr>
      <w:r w:rsidRPr="00A53345">
        <w:rPr>
          <w:rFonts w:cstheme="minorHAnsi"/>
        </w:rPr>
        <w:t>Uživatel</w:t>
      </w:r>
      <w:r w:rsidR="0081527D">
        <w:rPr>
          <w:rFonts w:cstheme="minorHAnsi"/>
        </w:rPr>
        <w:t xml:space="preserve"> služby</w:t>
      </w:r>
      <w:r w:rsidRPr="00A53345">
        <w:rPr>
          <w:rFonts w:cstheme="minorHAnsi"/>
        </w:rPr>
        <w:t xml:space="preserve">, rodinný příslušník, </w:t>
      </w:r>
      <w:r w:rsidR="000F65D9">
        <w:rPr>
          <w:rFonts w:cstheme="minorHAnsi"/>
        </w:rPr>
        <w:t>opatrovník</w:t>
      </w:r>
      <w:r w:rsidR="0081527D">
        <w:rPr>
          <w:rFonts w:cstheme="minorHAnsi"/>
        </w:rPr>
        <w:t xml:space="preserve"> nebo podpůrce</w:t>
      </w:r>
      <w:r w:rsidR="000F65D9">
        <w:rPr>
          <w:rFonts w:cstheme="minorHAnsi"/>
        </w:rPr>
        <w:t xml:space="preserve">, </w:t>
      </w:r>
      <w:r w:rsidR="008B3D15">
        <w:rPr>
          <w:rFonts w:cstheme="minorHAnsi"/>
        </w:rPr>
        <w:t xml:space="preserve">osoba zmocněná uživatelem, </w:t>
      </w:r>
      <w:r w:rsidRPr="00A53345">
        <w:rPr>
          <w:rFonts w:cstheme="minorHAnsi"/>
        </w:rPr>
        <w:t>případně jiná blízka osoba</w:t>
      </w:r>
      <w:r w:rsidR="00041970">
        <w:rPr>
          <w:rFonts w:cstheme="minorHAnsi"/>
        </w:rPr>
        <w:t>,</w:t>
      </w:r>
      <w:r w:rsidRPr="00A53345">
        <w:rPr>
          <w:rFonts w:cstheme="minorHAnsi"/>
        </w:rPr>
        <w:t xml:space="preserve"> má plné právo vyjádřit nespokojenost s poskytovanými službami a podat stížnost.</w:t>
      </w:r>
      <w:r w:rsidR="00227F2C">
        <w:rPr>
          <w:rFonts w:cstheme="minorHAnsi"/>
        </w:rPr>
        <w:t xml:space="preserve"> </w:t>
      </w:r>
      <w:r w:rsidRPr="00A53345">
        <w:rPr>
          <w:rFonts w:cstheme="minorHAnsi"/>
        </w:rPr>
        <w:t xml:space="preserve"> Stížnost může být podána ústně</w:t>
      </w:r>
      <w:r w:rsidR="00C42E4C">
        <w:rPr>
          <w:rFonts w:cstheme="minorHAnsi"/>
        </w:rPr>
        <w:t>, telefonicky</w:t>
      </w:r>
      <w:r w:rsidRPr="00A53345">
        <w:rPr>
          <w:rFonts w:cstheme="minorHAnsi"/>
        </w:rPr>
        <w:t xml:space="preserve"> i písemně. </w:t>
      </w:r>
    </w:p>
    <w:p w14:paraId="7A9F4AC8" w14:textId="77777777" w:rsidR="00E200FD" w:rsidRDefault="000B50E7" w:rsidP="000B50E7">
      <w:pPr>
        <w:jc w:val="both"/>
        <w:rPr>
          <w:rFonts w:cstheme="minorHAnsi"/>
        </w:rPr>
      </w:pPr>
      <w:r w:rsidRPr="001F50FD">
        <w:rPr>
          <w:rFonts w:cstheme="minorHAnsi"/>
          <w:b/>
          <w:bCs/>
        </w:rPr>
        <w:t>Ústní nebo telefonická stížnost</w:t>
      </w:r>
      <w:r w:rsidRPr="005F466D">
        <w:rPr>
          <w:rFonts w:cstheme="minorHAnsi"/>
        </w:rPr>
        <w:t xml:space="preserve"> může být podána</w:t>
      </w:r>
      <w:r w:rsidR="003901A4">
        <w:rPr>
          <w:rFonts w:cstheme="minorHAnsi"/>
        </w:rPr>
        <w:t xml:space="preserve"> k vedoucímu služby nebo sociálnímu pracovníkovi</w:t>
      </w:r>
      <w:r w:rsidR="00E200FD">
        <w:rPr>
          <w:rFonts w:cstheme="minorHAnsi"/>
        </w:rPr>
        <w:t xml:space="preserve">. </w:t>
      </w:r>
    </w:p>
    <w:p w14:paraId="78A06593" w14:textId="3BEDC8BC" w:rsidR="000B50E7" w:rsidRPr="005F466D" w:rsidRDefault="000B50E7" w:rsidP="00E200FD">
      <w:pPr>
        <w:jc w:val="both"/>
        <w:rPr>
          <w:rFonts w:cstheme="minorHAnsi"/>
          <w:b/>
          <w:bCs/>
        </w:rPr>
      </w:pPr>
      <w:r w:rsidRPr="00A53345">
        <w:rPr>
          <w:rFonts w:cstheme="minorHAnsi"/>
        </w:rPr>
        <w:t xml:space="preserve"> </w:t>
      </w:r>
      <w:r w:rsidRPr="005F466D">
        <w:rPr>
          <w:rFonts w:cstheme="minorHAnsi"/>
          <w:b/>
          <w:bCs/>
        </w:rPr>
        <w:t>Písemně podanou stížnost lze doručit či předat:</w:t>
      </w:r>
    </w:p>
    <w:p w14:paraId="23E0F5A5" w14:textId="31465B78" w:rsidR="000B50E7" w:rsidRPr="005F466D" w:rsidRDefault="000B50E7" w:rsidP="00D915BA">
      <w:pPr>
        <w:pStyle w:val="Zhlav"/>
        <w:numPr>
          <w:ilvl w:val="1"/>
          <w:numId w:val="20"/>
        </w:numPr>
        <w:tabs>
          <w:tab w:val="clear" w:pos="4536"/>
          <w:tab w:val="left" w:pos="851"/>
          <w:tab w:val="right" w:pos="8789"/>
          <w:tab w:val="left" w:pos="8820"/>
        </w:tabs>
        <w:spacing w:line="276" w:lineRule="auto"/>
        <w:jc w:val="both"/>
        <w:rPr>
          <w:rFonts w:cstheme="minorHAnsi"/>
          <w:color w:val="000000"/>
        </w:rPr>
      </w:pPr>
      <w:r w:rsidRPr="005F466D">
        <w:rPr>
          <w:rFonts w:cstheme="minorHAnsi"/>
        </w:rPr>
        <w:t>prostřednictvím pošty vedoucí Charitní pečovatelské služby na adresu:</w:t>
      </w:r>
      <w:r w:rsidRPr="005F466D">
        <w:rPr>
          <w:rFonts w:cstheme="minorHAnsi"/>
          <w:color w:val="000000"/>
        </w:rPr>
        <w:t xml:space="preserve"> </w:t>
      </w:r>
    </w:p>
    <w:p w14:paraId="5228F42C" w14:textId="0EB07FD1" w:rsidR="00EC2680" w:rsidRPr="005F466D" w:rsidRDefault="005070C8" w:rsidP="00D915BA">
      <w:pPr>
        <w:pStyle w:val="Zhlav"/>
        <w:numPr>
          <w:ilvl w:val="2"/>
          <w:numId w:val="20"/>
        </w:numPr>
        <w:tabs>
          <w:tab w:val="clear" w:pos="4536"/>
          <w:tab w:val="left" w:pos="851"/>
          <w:tab w:val="right" w:pos="8789"/>
          <w:tab w:val="left" w:pos="8820"/>
        </w:tabs>
        <w:spacing w:line="276" w:lineRule="auto"/>
        <w:jc w:val="both"/>
        <w:rPr>
          <w:rFonts w:cstheme="minorHAnsi"/>
          <w:b/>
          <w:bCs/>
          <w:i/>
          <w:color w:val="000000"/>
        </w:rPr>
      </w:pPr>
      <w:r w:rsidRPr="005F466D">
        <w:rPr>
          <w:rFonts w:cstheme="minorHAnsi"/>
          <w:i/>
          <w:iCs/>
          <w:color w:val="000000"/>
        </w:rPr>
        <w:t>Mgr.</w:t>
      </w:r>
      <w:r w:rsidR="00EC2680" w:rsidRPr="005F466D">
        <w:rPr>
          <w:rFonts w:cstheme="minorHAnsi"/>
          <w:i/>
          <w:iCs/>
          <w:color w:val="000000"/>
        </w:rPr>
        <w:t xml:space="preserve"> </w:t>
      </w:r>
      <w:r w:rsidR="00826C1E" w:rsidRPr="005F466D">
        <w:rPr>
          <w:rFonts w:cstheme="minorHAnsi"/>
          <w:i/>
          <w:iCs/>
          <w:color w:val="000000"/>
        </w:rPr>
        <w:t>Zdeňka Černá</w:t>
      </w:r>
      <w:r w:rsidR="00EC2680" w:rsidRPr="005F466D">
        <w:rPr>
          <w:rFonts w:cstheme="minorHAnsi"/>
          <w:i/>
          <w:iCs/>
          <w:color w:val="000000"/>
        </w:rPr>
        <w:t xml:space="preserve">, DiS., </w:t>
      </w:r>
      <w:r w:rsidR="00826C1E" w:rsidRPr="005F466D">
        <w:rPr>
          <w:rFonts w:cstheme="minorHAnsi"/>
          <w:i/>
          <w:iCs/>
          <w:color w:val="000000"/>
        </w:rPr>
        <w:t>Tanvaldská 345, 463 11 Liberec</w:t>
      </w:r>
      <w:r w:rsidR="000B50E7" w:rsidRPr="005F466D">
        <w:rPr>
          <w:rFonts w:cstheme="minorHAnsi"/>
          <w:b/>
          <w:bCs/>
          <w:i/>
          <w:color w:val="000000"/>
        </w:rPr>
        <w:tab/>
      </w:r>
    </w:p>
    <w:p w14:paraId="0A5F3E54" w14:textId="7FDABF47" w:rsidR="000B50E7" w:rsidRPr="005F466D" w:rsidRDefault="000B50E7" w:rsidP="00D915BA">
      <w:pPr>
        <w:pStyle w:val="Odstavecseseznamem"/>
        <w:numPr>
          <w:ilvl w:val="1"/>
          <w:numId w:val="21"/>
        </w:numPr>
        <w:spacing w:after="0"/>
        <w:jc w:val="both"/>
        <w:rPr>
          <w:rFonts w:cstheme="minorHAnsi"/>
          <w:color w:val="000000" w:themeColor="text1"/>
        </w:rPr>
      </w:pPr>
      <w:r w:rsidRPr="005F466D">
        <w:rPr>
          <w:rFonts w:cstheme="minorHAnsi"/>
          <w:color w:val="000000" w:themeColor="text1"/>
        </w:rPr>
        <w:t>prostřednictvím pošty</w:t>
      </w:r>
      <w:r w:rsidR="00683E9F">
        <w:rPr>
          <w:rFonts w:cstheme="minorHAnsi"/>
          <w:color w:val="000000" w:themeColor="text1"/>
        </w:rPr>
        <w:t xml:space="preserve"> na adresu</w:t>
      </w:r>
      <w:r w:rsidRPr="005F466D">
        <w:rPr>
          <w:rFonts w:cstheme="minorHAnsi"/>
          <w:color w:val="000000" w:themeColor="text1"/>
        </w:rPr>
        <w:t xml:space="preserve"> Diecézní charity Litoměřice:</w:t>
      </w:r>
    </w:p>
    <w:p w14:paraId="1BBD4106" w14:textId="77777777" w:rsidR="0060006C" w:rsidRPr="00C0348B" w:rsidRDefault="000B50E7" w:rsidP="0060006C">
      <w:pPr>
        <w:pStyle w:val="Odstavecseseznamem"/>
        <w:numPr>
          <w:ilvl w:val="2"/>
          <w:numId w:val="21"/>
        </w:numPr>
        <w:spacing w:after="0"/>
        <w:jc w:val="both"/>
        <w:rPr>
          <w:rFonts w:cstheme="minorHAnsi"/>
        </w:rPr>
      </w:pPr>
      <w:r w:rsidRPr="005F466D">
        <w:rPr>
          <w:rFonts w:cstheme="minorHAnsi"/>
          <w:i/>
          <w:iCs/>
          <w:color w:val="000000"/>
        </w:rPr>
        <w:t>Kosmonautů 2022, Litoměřice, 41201</w:t>
      </w:r>
      <w:r w:rsidR="00042B88">
        <w:rPr>
          <w:rFonts w:cstheme="minorHAnsi"/>
          <w:i/>
          <w:iCs/>
          <w:color w:val="000000"/>
        </w:rPr>
        <w:t xml:space="preserve"> </w:t>
      </w:r>
    </w:p>
    <w:p w14:paraId="0A796660" w14:textId="77777777" w:rsidR="00D81263" w:rsidRDefault="00B30C4A" w:rsidP="00494B56">
      <w:pPr>
        <w:pStyle w:val="Odstavecseseznamem"/>
        <w:numPr>
          <w:ilvl w:val="1"/>
          <w:numId w:val="21"/>
        </w:numPr>
        <w:spacing w:after="0"/>
        <w:ind w:left="1434" w:hanging="357"/>
        <w:jc w:val="both"/>
        <w:rPr>
          <w:rFonts w:cstheme="minorHAnsi"/>
        </w:rPr>
      </w:pPr>
      <w:r w:rsidRPr="00C0348B">
        <w:rPr>
          <w:rFonts w:cstheme="minorHAnsi"/>
        </w:rPr>
        <w:t>e-mailem</w:t>
      </w:r>
      <w:r w:rsidR="00D81263">
        <w:rPr>
          <w:rFonts w:cstheme="minorHAnsi"/>
        </w:rPr>
        <w:t xml:space="preserve"> na adresu služby: </w:t>
      </w:r>
    </w:p>
    <w:p w14:paraId="4043502A" w14:textId="53B9CF95" w:rsidR="00D81263" w:rsidRPr="003E6B93" w:rsidRDefault="00D81263" w:rsidP="00060710">
      <w:pPr>
        <w:pStyle w:val="Odstavecseseznamem"/>
        <w:numPr>
          <w:ilvl w:val="2"/>
          <w:numId w:val="21"/>
        </w:numPr>
        <w:spacing w:after="0"/>
        <w:ind w:left="2154" w:hanging="357"/>
        <w:jc w:val="both"/>
        <w:rPr>
          <w:rFonts w:cstheme="minorHAnsi"/>
          <w:i/>
          <w:iCs/>
        </w:rPr>
      </w:pPr>
      <w:hyperlink r:id="rId12" w:history="1">
        <w:r w:rsidRPr="003E6B93">
          <w:rPr>
            <w:rStyle w:val="Hypertextovodkaz"/>
            <w:rFonts w:cstheme="minorHAnsi"/>
            <w:i/>
            <w:iCs/>
          </w:rPr>
          <w:t>zdenka.cerna@ltm.charita.cz</w:t>
        </w:r>
      </w:hyperlink>
    </w:p>
    <w:p w14:paraId="4CE43804" w14:textId="4CDE576E" w:rsidR="00D81263" w:rsidRDefault="003E6B93" w:rsidP="00D81263">
      <w:pPr>
        <w:pStyle w:val="Odstavecseseznamem"/>
        <w:numPr>
          <w:ilvl w:val="0"/>
          <w:numId w:val="29"/>
        </w:numPr>
        <w:spacing w:after="0"/>
        <w:ind w:left="1434" w:hanging="357"/>
        <w:jc w:val="both"/>
        <w:rPr>
          <w:rFonts w:cstheme="minorHAnsi"/>
        </w:rPr>
      </w:pPr>
      <w:r>
        <w:rPr>
          <w:rFonts w:cstheme="minorHAnsi"/>
        </w:rPr>
        <w:t>e</w:t>
      </w:r>
      <w:r w:rsidR="00D81263">
        <w:rPr>
          <w:rFonts w:cstheme="minorHAnsi"/>
        </w:rPr>
        <w:t>-mailem na adresu</w:t>
      </w:r>
      <w:r>
        <w:rPr>
          <w:rFonts w:cstheme="minorHAnsi"/>
        </w:rPr>
        <w:t xml:space="preserve"> metodika</w:t>
      </w:r>
      <w:r w:rsidR="00D81263">
        <w:rPr>
          <w:rFonts w:cstheme="minorHAnsi"/>
        </w:rPr>
        <w:t>:</w:t>
      </w:r>
    </w:p>
    <w:p w14:paraId="59A1D23F" w14:textId="1EBEE1A6" w:rsidR="00B30C4A" w:rsidRPr="009A5CAB" w:rsidRDefault="00C85AA0" w:rsidP="00060710">
      <w:pPr>
        <w:pStyle w:val="Odstavecseseznamem"/>
        <w:numPr>
          <w:ilvl w:val="0"/>
          <w:numId w:val="30"/>
        </w:numPr>
        <w:spacing w:after="0"/>
        <w:ind w:left="2154" w:hanging="357"/>
        <w:jc w:val="both"/>
        <w:rPr>
          <w:rStyle w:val="Hypertextovodkaz"/>
          <w:rFonts w:cstheme="minorHAnsi"/>
          <w:i/>
          <w:iCs/>
        </w:rPr>
      </w:pPr>
      <w:hyperlink r:id="rId13" w:history="1">
        <w:r w:rsidR="00B30C4A" w:rsidRPr="009A5CAB">
          <w:rPr>
            <w:rStyle w:val="Hypertextovodkaz"/>
            <w:rFonts w:cstheme="minorHAnsi"/>
            <w:i/>
            <w:iCs/>
          </w:rPr>
          <w:t>roman.strizenec@ltm.charita.cz</w:t>
        </w:r>
      </w:hyperlink>
    </w:p>
    <w:p w14:paraId="7BF57FE1" w14:textId="6B87B7B2" w:rsidR="001227A3" w:rsidRDefault="005439DD" w:rsidP="00494B56">
      <w:pPr>
        <w:pStyle w:val="Odstavecseseznamem"/>
        <w:numPr>
          <w:ilvl w:val="0"/>
          <w:numId w:val="29"/>
        </w:numPr>
        <w:spacing w:after="0"/>
        <w:ind w:left="1434" w:hanging="357"/>
        <w:jc w:val="both"/>
        <w:rPr>
          <w:rFonts w:cstheme="minorHAnsi"/>
        </w:rPr>
      </w:pPr>
      <w:r w:rsidRPr="00494B56">
        <w:rPr>
          <w:rFonts w:cstheme="minorHAnsi"/>
        </w:rPr>
        <w:t>prostř</w:t>
      </w:r>
      <w:r w:rsidR="00F54278" w:rsidRPr="00494B56">
        <w:rPr>
          <w:rFonts w:cstheme="minorHAnsi"/>
        </w:rPr>
        <w:t>ednictvím webového formuláře</w:t>
      </w:r>
      <w:r w:rsidR="00494B56">
        <w:rPr>
          <w:rFonts w:cstheme="minorHAnsi"/>
        </w:rPr>
        <w:t xml:space="preserve"> na adrese:</w:t>
      </w:r>
    </w:p>
    <w:p w14:paraId="03874FE2" w14:textId="2A5C1344" w:rsidR="00494B56" w:rsidRPr="00E63842" w:rsidRDefault="00E63842" w:rsidP="00E63842">
      <w:pPr>
        <w:pStyle w:val="Odstavecseseznamem"/>
        <w:numPr>
          <w:ilvl w:val="0"/>
          <w:numId w:val="30"/>
        </w:numPr>
        <w:spacing w:after="0"/>
        <w:ind w:left="2154" w:hanging="357"/>
        <w:jc w:val="both"/>
        <w:rPr>
          <w:rFonts w:cstheme="minorHAnsi"/>
          <w:i/>
          <w:iCs/>
        </w:rPr>
      </w:pPr>
      <w:hyperlink r:id="rId14" w:history="1">
        <w:r w:rsidRPr="00E63842">
          <w:rPr>
            <w:rStyle w:val="Hypertextovodkaz"/>
            <w:i/>
            <w:iCs/>
          </w:rPr>
          <w:t>https://dchltm.cz/co-delame/zpetna-vazba/</w:t>
        </w:r>
      </w:hyperlink>
    </w:p>
    <w:p w14:paraId="18C73D39" w14:textId="77777777" w:rsidR="00894669" w:rsidRDefault="00894669" w:rsidP="00B30C4A">
      <w:pPr>
        <w:spacing w:after="0"/>
        <w:jc w:val="both"/>
        <w:rPr>
          <w:rFonts w:cstheme="minorHAnsi"/>
          <w:color w:val="000000" w:themeColor="text1"/>
        </w:rPr>
      </w:pPr>
    </w:p>
    <w:p w14:paraId="45C42D4A" w14:textId="77777777" w:rsidR="00567212" w:rsidRDefault="00787722" w:rsidP="003C4EEF">
      <w:pPr>
        <w:spacing w:after="0"/>
        <w:jc w:val="both"/>
        <w:rPr>
          <w:rFonts w:cstheme="minorHAnsi"/>
          <w:color w:val="000000" w:themeColor="text1"/>
        </w:rPr>
      </w:pPr>
      <w:r>
        <w:rPr>
          <w:rFonts w:cstheme="minorHAnsi"/>
          <w:color w:val="000000" w:themeColor="text1"/>
        </w:rPr>
        <w:t>Stížnosti vyřizuje</w:t>
      </w:r>
      <w:r w:rsidR="004555B6">
        <w:rPr>
          <w:rFonts w:cstheme="minorHAnsi"/>
          <w:color w:val="000000" w:themeColor="text1"/>
        </w:rPr>
        <w:t xml:space="preserve"> vedoucí služby a stížnosti proti vedoucímu služby vyřizuje metodik</w:t>
      </w:r>
      <w:r w:rsidR="00894669">
        <w:rPr>
          <w:rFonts w:cstheme="minorHAnsi"/>
          <w:color w:val="000000" w:themeColor="text1"/>
        </w:rPr>
        <w:t xml:space="preserve"> D</w:t>
      </w:r>
      <w:r w:rsidR="00D46998">
        <w:rPr>
          <w:rFonts w:cstheme="minorHAnsi"/>
          <w:color w:val="000000" w:themeColor="text1"/>
        </w:rPr>
        <w:t>iecézní charity Litoměřice</w:t>
      </w:r>
      <w:r w:rsidR="00894669">
        <w:rPr>
          <w:rFonts w:cstheme="minorHAnsi"/>
          <w:color w:val="000000" w:themeColor="text1"/>
        </w:rPr>
        <w:t xml:space="preserve">. </w:t>
      </w:r>
    </w:p>
    <w:p w14:paraId="7F0B53FE" w14:textId="48462347" w:rsidR="003C4EEF" w:rsidRPr="00E014FF" w:rsidRDefault="003C4EEF" w:rsidP="003C4EEF">
      <w:pPr>
        <w:spacing w:after="0"/>
        <w:jc w:val="both"/>
        <w:rPr>
          <w:rFonts w:cstheme="minorHAnsi"/>
        </w:rPr>
      </w:pPr>
      <w:r w:rsidRPr="00E014FF">
        <w:rPr>
          <w:rFonts w:cstheme="minorHAnsi"/>
        </w:rPr>
        <w:t xml:space="preserve">Stížnost musí být prošetřena s maximální rychlostí bez zbytečných průtahů, nejdéle do 30 kalendářních dnů. </w:t>
      </w:r>
      <w:r>
        <w:rPr>
          <w:rFonts w:cstheme="minorHAnsi"/>
        </w:rPr>
        <w:t>Odpovědný pracovník písemně vyřídí stížnost. Metodik D</w:t>
      </w:r>
      <w:r w:rsidR="0050094C">
        <w:rPr>
          <w:rFonts w:cstheme="minorHAnsi"/>
        </w:rPr>
        <w:t>iecézní charity Litoměřice</w:t>
      </w:r>
      <w:r>
        <w:rPr>
          <w:rFonts w:cstheme="minorHAnsi"/>
        </w:rPr>
        <w:t xml:space="preserve"> může v odůvodněných případech rozhodnout o prodloužení lhůty pro vyřízení stížnosti o dalších 30 dnů.</w:t>
      </w:r>
    </w:p>
    <w:p w14:paraId="70A23646" w14:textId="77777777" w:rsidR="003C4EEF" w:rsidRPr="00E014FF" w:rsidRDefault="003C4EEF" w:rsidP="003C4EEF">
      <w:pPr>
        <w:spacing w:after="0"/>
        <w:jc w:val="both"/>
        <w:rPr>
          <w:rFonts w:cstheme="minorHAnsi"/>
        </w:rPr>
      </w:pPr>
      <w:r w:rsidRPr="00E014FF">
        <w:rPr>
          <w:rFonts w:cstheme="minorHAnsi"/>
        </w:rPr>
        <w:t xml:space="preserve">Stížnosti jsou považovány za možný podnět pro rozvoj a zlepšování kvality poskytované služby a nemají negativní vliv na poskytování služeb stěžovateli.  </w:t>
      </w:r>
    </w:p>
    <w:p w14:paraId="1A091724" w14:textId="77777777" w:rsidR="003C4EEF" w:rsidRDefault="003C4EEF" w:rsidP="003C4EEF">
      <w:pPr>
        <w:spacing w:after="0"/>
        <w:jc w:val="both"/>
        <w:rPr>
          <w:rFonts w:cstheme="minorHAnsi"/>
          <w:b/>
        </w:rPr>
      </w:pPr>
    </w:p>
    <w:p w14:paraId="645E5449" w14:textId="2DB5EDF3" w:rsidR="000B50E7" w:rsidRDefault="000B50E7" w:rsidP="00E568D8">
      <w:pPr>
        <w:jc w:val="both"/>
        <w:rPr>
          <w:rFonts w:cstheme="minorHAnsi"/>
        </w:rPr>
      </w:pPr>
      <w:r w:rsidRPr="00416FAF">
        <w:rPr>
          <w:rFonts w:cstheme="minorHAnsi"/>
        </w:rPr>
        <w:lastRenderedPageBreak/>
        <w:t xml:space="preserve">Není-li stěžovatel spokojen s vyřízením stížnosti, může požádat o </w:t>
      </w:r>
      <w:r w:rsidR="00BC00DD">
        <w:rPr>
          <w:rFonts w:cstheme="minorHAnsi"/>
        </w:rPr>
        <w:t xml:space="preserve">prověření </w:t>
      </w:r>
      <w:r w:rsidRPr="00416FAF">
        <w:rPr>
          <w:rFonts w:cstheme="minorHAnsi"/>
        </w:rPr>
        <w:t>vyřízení st</w:t>
      </w:r>
      <w:r w:rsidR="00416FAF">
        <w:rPr>
          <w:rFonts w:cstheme="minorHAnsi"/>
        </w:rPr>
        <w:t>ížnosti</w:t>
      </w:r>
      <w:r w:rsidR="00BC00DD">
        <w:rPr>
          <w:rFonts w:cstheme="minorHAnsi"/>
        </w:rPr>
        <w:t xml:space="preserve"> </w:t>
      </w:r>
      <w:r w:rsidRPr="00E568D8">
        <w:rPr>
          <w:rFonts w:cstheme="minorHAnsi"/>
          <w:b/>
          <w:bCs/>
        </w:rPr>
        <w:t>Ministerstvo práce a sociálních věcí</w:t>
      </w:r>
      <w:r w:rsidR="0093135B" w:rsidRPr="00E568D8">
        <w:rPr>
          <w:rFonts w:cstheme="minorHAnsi"/>
          <w:b/>
          <w:bCs/>
        </w:rPr>
        <w:t xml:space="preserve"> ČR</w:t>
      </w:r>
      <w:r w:rsidR="00E568D8">
        <w:rPr>
          <w:rFonts w:cstheme="minorHAnsi"/>
          <w:b/>
          <w:bCs/>
        </w:rPr>
        <w:t xml:space="preserve"> </w:t>
      </w:r>
      <w:r w:rsidR="00E568D8" w:rsidRPr="00145E4C">
        <w:rPr>
          <w:rFonts w:cstheme="minorHAnsi"/>
        </w:rPr>
        <w:t>(</w:t>
      </w:r>
      <w:r w:rsidRPr="00145E4C">
        <w:rPr>
          <w:rFonts w:cstheme="minorHAnsi"/>
        </w:rPr>
        <w:t>Na</w:t>
      </w:r>
      <w:r w:rsidRPr="005F466D">
        <w:rPr>
          <w:rFonts w:cstheme="minorHAnsi"/>
        </w:rPr>
        <w:t xml:space="preserve"> Poříčním právu 1/376</w:t>
      </w:r>
      <w:r w:rsidR="00416FAF">
        <w:rPr>
          <w:rFonts w:cstheme="minorHAnsi"/>
        </w:rPr>
        <w:t xml:space="preserve">, </w:t>
      </w:r>
      <w:r w:rsidRPr="005F466D">
        <w:rPr>
          <w:rFonts w:cstheme="minorHAnsi"/>
        </w:rPr>
        <w:t>128 01 Praha 2</w:t>
      </w:r>
      <w:r w:rsidR="00BD5399">
        <w:rPr>
          <w:rFonts w:cstheme="minorHAnsi"/>
        </w:rPr>
        <w:t>, tel.: 950 191 111,</w:t>
      </w:r>
      <w:r w:rsidR="0015066D">
        <w:rPr>
          <w:rFonts w:cstheme="minorHAnsi"/>
        </w:rPr>
        <w:t xml:space="preserve"> e-mail: </w:t>
      </w:r>
      <w:hyperlink r:id="rId15" w:history="1">
        <w:r w:rsidR="0015066D" w:rsidRPr="0066217D">
          <w:rPr>
            <w:rStyle w:val="Hypertextovodkaz"/>
            <w:rFonts w:cstheme="minorHAnsi"/>
          </w:rPr>
          <w:t>posta@mpsv.cz</w:t>
        </w:r>
      </w:hyperlink>
      <w:r w:rsidR="0015066D">
        <w:rPr>
          <w:rFonts w:cstheme="minorHAnsi"/>
        </w:rPr>
        <w:t>, ID datové schránky</w:t>
      </w:r>
      <w:r w:rsidR="005F4EB9">
        <w:rPr>
          <w:rFonts w:cstheme="minorHAnsi"/>
        </w:rPr>
        <w:t xml:space="preserve"> sc9aavg</w:t>
      </w:r>
      <w:r w:rsidR="00E568D8">
        <w:rPr>
          <w:rFonts w:cstheme="minorHAnsi"/>
        </w:rPr>
        <w:t xml:space="preserve">). </w:t>
      </w:r>
    </w:p>
    <w:p w14:paraId="4944668D" w14:textId="20946919" w:rsidR="000B50E7" w:rsidRPr="00EC2680" w:rsidRDefault="00C655B1" w:rsidP="00F01711">
      <w:pPr>
        <w:jc w:val="both"/>
        <w:rPr>
          <w:rFonts w:cstheme="minorHAnsi"/>
          <w:sz w:val="24"/>
          <w:szCs w:val="24"/>
        </w:rPr>
      </w:pPr>
      <w:r>
        <w:rPr>
          <w:rFonts w:cstheme="minorHAnsi"/>
        </w:rPr>
        <w:t>Dále se můžete obrátit na</w:t>
      </w:r>
      <w:r w:rsidR="000B50E7" w:rsidRPr="00EC2680">
        <w:rPr>
          <w:rFonts w:cstheme="minorHAnsi"/>
          <w:sz w:val="24"/>
          <w:szCs w:val="24"/>
        </w:rPr>
        <w:t xml:space="preserve"> </w:t>
      </w:r>
      <w:r w:rsidR="000B50E7" w:rsidRPr="000862F3">
        <w:rPr>
          <w:rFonts w:cstheme="minorHAnsi"/>
          <w:b/>
          <w:bCs/>
          <w:sz w:val="24"/>
          <w:szCs w:val="24"/>
        </w:rPr>
        <w:t>Kancelář veřejného ochránce práv</w:t>
      </w:r>
      <w:r w:rsidR="00F01711">
        <w:rPr>
          <w:rFonts w:cstheme="minorHAnsi"/>
          <w:sz w:val="24"/>
          <w:szCs w:val="24"/>
        </w:rPr>
        <w:t xml:space="preserve"> </w:t>
      </w:r>
      <w:r w:rsidR="00E14AC2">
        <w:rPr>
          <w:rFonts w:cstheme="minorHAnsi"/>
          <w:sz w:val="24"/>
          <w:szCs w:val="24"/>
        </w:rPr>
        <w:t>(Údolní 39</w:t>
      </w:r>
      <w:r w:rsidR="000C7338">
        <w:rPr>
          <w:rFonts w:cstheme="minorHAnsi"/>
          <w:sz w:val="24"/>
          <w:szCs w:val="24"/>
        </w:rPr>
        <w:t>, 602 00 Brno, tel.:</w:t>
      </w:r>
      <w:r w:rsidR="007C64E2">
        <w:rPr>
          <w:rFonts w:cstheme="minorHAnsi"/>
          <w:sz w:val="24"/>
          <w:szCs w:val="24"/>
        </w:rPr>
        <w:t xml:space="preserve"> 542 542 888, </w:t>
      </w:r>
      <w:r w:rsidR="005F4EB9">
        <w:rPr>
          <w:rFonts w:cstheme="minorHAnsi"/>
          <w:sz w:val="24"/>
          <w:szCs w:val="24"/>
        </w:rPr>
        <w:t xml:space="preserve">e-mail: </w:t>
      </w:r>
      <w:hyperlink r:id="rId16" w:history="1">
        <w:r w:rsidR="005F4EB9" w:rsidRPr="0066217D">
          <w:rPr>
            <w:rStyle w:val="Hypertextovodkaz"/>
            <w:rFonts w:cstheme="minorHAnsi"/>
            <w:sz w:val="24"/>
            <w:szCs w:val="24"/>
          </w:rPr>
          <w:t>podatelna@ochrance.cz</w:t>
        </w:r>
      </w:hyperlink>
      <w:r w:rsidR="007C64E2">
        <w:rPr>
          <w:rFonts w:cstheme="minorHAnsi"/>
          <w:sz w:val="24"/>
          <w:szCs w:val="24"/>
        </w:rPr>
        <w:t>, ID datové schránky: jz5adky)</w:t>
      </w:r>
      <w:r w:rsidR="000B50E7" w:rsidRPr="00EC2680">
        <w:rPr>
          <w:rFonts w:cstheme="minorHAnsi"/>
          <w:sz w:val="24"/>
          <w:szCs w:val="24"/>
        </w:rPr>
        <w:tab/>
      </w:r>
    </w:p>
    <w:p w14:paraId="551AF92B" w14:textId="5E9FE03D" w:rsidR="002C20F5" w:rsidRDefault="002C20F5" w:rsidP="00E014FF">
      <w:pPr>
        <w:spacing w:after="0"/>
        <w:jc w:val="both"/>
        <w:rPr>
          <w:rFonts w:cstheme="minorHAnsi"/>
          <w:b/>
        </w:rPr>
      </w:pPr>
    </w:p>
    <w:p w14:paraId="366A5C34" w14:textId="77777777" w:rsidR="00635311" w:rsidRPr="00E014FF" w:rsidRDefault="00635311" w:rsidP="00E014FF">
      <w:pPr>
        <w:spacing w:after="0"/>
        <w:jc w:val="both"/>
        <w:rPr>
          <w:rFonts w:cstheme="minorHAnsi"/>
          <w:b/>
        </w:rPr>
      </w:pPr>
    </w:p>
    <w:p w14:paraId="75B2C8D3" w14:textId="63CA8E37" w:rsidR="000B50E7" w:rsidRDefault="002C273D" w:rsidP="00E014FF">
      <w:pPr>
        <w:spacing w:after="0"/>
        <w:jc w:val="both"/>
        <w:rPr>
          <w:rFonts w:cstheme="minorHAnsi"/>
          <w:b/>
          <w:sz w:val="24"/>
          <w:szCs w:val="24"/>
        </w:rPr>
      </w:pPr>
      <w:r>
        <w:rPr>
          <w:rFonts w:cstheme="minorHAnsi"/>
          <w:b/>
          <w:sz w:val="24"/>
          <w:szCs w:val="24"/>
        </w:rPr>
        <w:t xml:space="preserve">8. </w:t>
      </w:r>
      <w:r w:rsidRPr="002C273D">
        <w:rPr>
          <w:rFonts w:cstheme="minorHAnsi"/>
          <w:b/>
          <w:sz w:val="24"/>
          <w:szCs w:val="24"/>
        </w:rPr>
        <w:t>NÁVAZNOST POSKYTOVANÉ PEČOVATELSKÉ SLUŽBY NA DALŠÍ DOSTUPNÉ SLUŽBY</w:t>
      </w:r>
    </w:p>
    <w:p w14:paraId="6CBEB83B" w14:textId="77777777" w:rsidR="002C273D" w:rsidRPr="002C273D" w:rsidRDefault="002C273D" w:rsidP="00E014FF">
      <w:pPr>
        <w:spacing w:after="0"/>
        <w:jc w:val="both"/>
        <w:rPr>
          <w:rFonts w:cstheme="minorHAnsi"/>
          <w:b/>
          <w:sz w:val="24"/>
          <w:szCs w:val="24"/>
        </w:rPr>
      </w:pPr>
    </w:p>
    <w:p w14:paraId="66CF40A2" w14:textId="51C9FC2D" w:rsidR="000B50E7" w:rsidRPr="00E014FF" w:rsidRDefault="00A936A7" w:rsidP="00124963">
      <w:pPr>
        <w:jc w:val="both"/>
      </w:pPr>
      <w:r>
        <w:t>CHPS</w:t>
      </w:r>
      <w:r w:rsidR="000B50E7" w:rsidRPr="00E014FF">
        <w:t xml:space="preserve"> podporuje uživatele ve využívání přirozených vztahových sítí (jako je rodina, přátelé, ostatní blízcí lidé). Snaží se tak předejít jeho závislosti na sociální službě. Podporuje uživatele ve využívání dalších dostupných zdrojů (např. dovoz oběda z restauračního zařízení, volnočasové aktivity, kadeřnické služby, pedikúr</w:t>
      </w:r>
      <w:r w:rsidR="007D2EA3" w:rsidRPr="00E014FF">
        <w:t>a</w:t>
      </w:r>
      <w:r w:rsidR="000B50E7" w:rsidRPr="00E014FF">
        <w:t xml:space="preserve"> apod.).</w:t>
      </w:r>
    </w:p>
    <w:p w14:paraId="181A5283" w14:textId="77777777" w:rsidR="00D4723D" w:rsidRDefault="00D4723D" w:rsidP="00E014FF">
      <w:pPr>
        <w:spacing w:after="0"/>
        <w:jc w:val="both"/>
        <w:rPr>
          <w:rFonts w:cstheme="minorHAnsi"/>
          <w:b/>
          <w:sz w:val="24"/>
          <w:szCs w:val="24"/>
        </w:rPr>
      </w:pPr>
    </w:p>
    <w:p w14:paraId="4ED93FC2" w14:textId="77777777" w:rsidR="00D4723D" w:rsidRDefault="00D4723D" w:rsidP="00E014FF">
      <w:pPr>
        <w:spacing w:after="0"/>
        <w:jc w:val="both"/>
        <w:rPr>
          <w:rFonts w:cstheme="minorHAnsi"/>
          <w:b/>
          <w:sz w:val="24"/>
          <w:szCs w:val="24"/>
        </w:rPr>
      </w:pPr>
    </w:p>
    <w:p w14:paraId="797388E5" w14:textId="44DC3490" w:rsidR="000B50E7" w:rsidRDefault="002C273D" w:rsidP="00E014FF">
      <w:pPr>
        <w:spacing w:after="0"/>
        <w:jc w:val="both"/>
        <w:rPr>
          <w:rFonts w:cstheme="minorHAnsi"/>
          <w:b/>
          <w:sz w:val="24"/>
          <w:szCs w:val="24"/>
        </w:rPr>
      </w:pPr>
      <w:r>
        <w:rPr>
          <w:rFonts w:cstheme="minorHAnsi"/>
          <w:b/>
          <w:sz w:val="24"/>
          <w:szCs w:val="24"/>
        </w:rPr>
        <w:t xml:space="preserve">9. </w:t>
      </w:r>
      <w:r w:rsidRPr="002C273D">
        <w:rPr>
          <w:rFonts w:cstheme="minorHAnsi"/>
          <w:b/>
          <w:sz w:val="24"/>
          <w:szCs w:val="24"/>
        </w:rPr>
        <w:t>NOUZOVÉ SITUACE PŘI POSKYTOVÁNÍ PEČOVATELSKÉ SLUŽBY</w:t>
      </w:r>
    </w:p>
    <w:p w14:paraId="2E3538ED" w14:textId="77777777" w:rsidR="002C273D" w:rsidRPr="002C273D" w:rsidRDefault="002C273D" w:rsidP="00E014FF">
      <w:pPr>
        <w:spacing w:after="0"/>
        <w:jc w:val="both"/>
        <w:rPr>
          <w:rFonts w:cstheme="minorHAnsi"/>
          <w:b/>
          <w:sz w:val="24"/>
          <w:szCs w:val="24"/>
        </w:rPr>
      </w:pPr>
    </w:p>
    <w:p w14:paraId="6057B50C" w14:textId="552B29FE" w:rsidR="000B50E7" w:rsidRPr="00A936A7" w:rsidRDefault="000B50E7" w:rsidP="00E014FF">
      <w:pPr>
        <w:spacing w:after="0"/>
        <w:jc w:val="both"/>
        <w:rPr>
          <w:rFonts w:cstheme="minorHAnsi"/>
          <w:b/>
          <w:bCs/>
        </w:rPr>
      </w:pPr>
      <w:r w:rsidRPr="00A936A7">
        <w:rPr>
          <w:rFonts w:cstheme="minorHAnsi"/>
          <w:b/>
          <w:bCs/>
        </w:rPr>
        <w:t>Zhoršení zdravotního stavu uživatele</w:t>
      </w:r>
    </w:p>
    <w:p w14:paraId="68D96E83" w14:textId="13EA93A3" w:rsidR="00EC2680" w:rsidRPr="00E014FF" w:rsidRDefault="000B50E7" w:rsidP="00E014FF">
      <w:pPr>
        <w:spacing w:after="0"/>
        <w:jc w:val="both"/>
        <w:rPr>
          <w:rFonts w:cstheme="minorHAnsi"/>
        </w:rPr>
      </w:pPr>
      <w:r w:rsidRPr="00E014FF">
        <w:rPr>
          <w:rFonts w:cstheme="minorHAnsi"/>
        </w:rPr>
        <w:t>Pokud pečovatelka zjistí zhoršení zdravotního stavu uživatele a je život ohrožující, volá okamžitě záchrannou službu 155 a poskytuje první pomoc. Pokud záchranná služba odváží uživatele k</w:t>
      </w:r>
      <w:r w:rsidR="00973900">
        <w:rPr>
          <w:rFonts w:cstheme="minorHAnsi"/>
        </w:rPr>
        <w:t> </w:t>
      </w:r>
      <w:r w:rsidRPr="00E014FF">
        <w:rPr>
          <w:rFonts w:cstheme="minorHAnsi"/>
        </w:rPr>
        <w:t xml:space="preserve">hospitalizaci, pečovatelka zkontroluje byt – zavřená okna, vypnutý plyn, netekoucí voda aj., a odchází společně se záchrannou službou z bytu uživatele. Má-li pečovatelka </w:t>
      </w:r>
      <w:r w:rsidR="00EC2680" w:rsidRPr="00E014FF">
        <w:rPr>
          <w:rFonts w:cstheme="minorHAnsi"/>
        </w:rPr>
        <w:br/>
      </w:r>
      <w:r w:rsidRPr="00E014FF">
        <w:rPr>
          <w:rFonts w:cstheme="minorHAnsi"/>
        </w:rPr>
        <w:t xml:space="preserve">k dispozici klíče od bytu (na základě předávacího protokolu), zamkne byt a klíč uloží do trezoru v kanceláři pečovatelské služby. V případě, že pečovatelská služba nemá zapůjčen klíč od bytu, pečovatelka zamkne byt a klíč předá uživatelovi. </w:t>
      </w:r>
    </w:p>
    <w:p w14:paraId="13D028A9" w14:textId="77777777" w:rsidR="00602FC2" w:rsidRPr="00E014FF" w:rsidRDefault="00602FC2" w:rsidP="00E014FF">
      <w:pPr>
        <w:spacing w:after="0"/>
        <w:jc w:val="both"/>
        <w:rPr>
          <w:rFonts w:cstheme="minorHAnsi"/>
        </w:rPr>
      </w:pPr>
    </w:p>
    <w:p w14:paraId="79F600B3" w14:textId="77777777" w:rsidR="000B50E7" w:rsidRPr="00A936A7" w:rsidRDefault="000B50E7" w:rsidP="00E014FF">
      <w:pPr>
        <w:spacing w:after="0"/>
        <w:jc w:val="both"/>
        <w:rPr>
          <w:rFonts w:cstheme="minorHAnsi"/>
          <w:b/>
          <w:bCs/>
        </w:rPr>
      </w:pPr>
      <w:r w:rsidRPr="00A936A7">
        <w:rPr>
          <w:rFonts w:cstheme="minorHAnsi"/>
          <w:b/>
          <w:bCs/>
        </w:rPr>
        <w:t>Poranění nebo náhlá nevolnost uživatele při poskytování úkonů péče o jeho osobu</w:t>
      </w:r>
    </w:p>
    <w:p w14:paraId="746FBEF9" w14:textId="5560B55F" w:rsidR="00602FC2" w:rsidRPr="00E014FF" w:rsidRDefault="000B50E7" w:rsidP="00E014FF">
      <w:pPr>
        <w:spacing w:after="0"/>
        <w:jc w:val="both"/>
        <w:rPr>
          <w:rFonts w:cstheme="minorHAnsi"/>
        </w:rPr>
      </w:pPr>
      <w:r w:rsidRPr="00E014FF">
        <w:rPr>
          <w:rFonts w:cstheme="minorHAnsi"/>
        </w:rPr>
        <w:t>Pokud dojde k drobnému poranění, ošetří vzniklé poranění pečovatelka. V případě závažnějšího poranění (např. pád uživatele), poskytne pečovatelka první pomoc a zavolá záchrannou službu 155. Je-li uživatel odvážen k hospitalizaci, postupuje se jako při zhoršení zdravotního stavu.</w:t>
      </w:r>
    </w:p>
    <w:p w14:paraId="1DA08D90" w14:textId="77777777" w:rsidR="00602FC2" w:rsidRPr="00E014FF" w:rsidRDefault="00602FC2" w:rsidP="00E014FF">
      <w:pPr>
        <w:spacing w:after="0"/>
        <w:jc w:val="both"/>
        <w:rPr>
          <w:rFonts w:cstheme="minorHAnsi"/>
        </w:rPr>
      </w:pPr>
    </w:p>
    <w:p w14:paraId="0E37ACE0" w14:textId="7C8348C3" w:rsidR="000B50E7" w:rsidRPr="00A936A7" w:rsidRDefault="000B50E7" w:rsidP="00E014FF">
      <w:pPr>
        <w:spacing w:after="0"/>
        <w:jc w:val="both"/>
        <w:rPr>
          <w:rFonts w:cstheme="minorHAnsi"/>
          <w:b/>
          <w:bCs/>
          <w:color w:val="FF0000"/>
        </w:rPr>
      </w:pPr>
      <w:r w:rsidRPr="00A936A7">
        <w:rPr>
          <w:rFonts w:cstheme="minorHAnsi"/>
          <w:b/>
          <w:bCs/>
        </w:rPr>
        <w:t xml:space="preserve">Situace, kdy je uživatel </w:t>
      </w:r>
      <w:r w:rsidR="00EB7593" w:rsidRPr="00A936A7">
        <w:rPr>
          <w:rFonts w:cstheme="minorHAnsi"/>
          <w:b/>
          <w:bCs/>
        </w:rPr>
        <w:t>agresivní</w:t>
      </w:r>
    </w:p>
    <w:p w14:paraId="0DA67C29" w14:textId="69787DE5" w:rsidR="00602FC2" w:rsidRPr="00E014FF" w:rsidRDefault="000B50E7" w:rsidP="00E014FF">
      <w:pPr>
        <w:spacing w:after="0"/>
        <w:jc w:val="both"/>
        <w:rPr>
          <w:rFonts w:cstheme="minorHAnsi"/>
        </w:rPr>
      </w:pPr>
      <w:r w:rsidRPr="00E014FF">
        <w:rPr>
          <w:rFonts w:cstheme="minorHAnsi"/>
        </w:rPr>
        <w:t>V případě agresivního jednání, které ohrožuje pečovatelku</w:t>
      </w:r>
      <w:r w:rsidR="00EB7593" w:rsidRPr="00E014FF">
        <w:rPr>
          <w:rFonts w:cstheme="minorHAnsi"/>
        </w:rPr>
        <w:t>,</w:t>
      </w:r>
      <w:r w:rsidRPr="00E014FF">
        <w:rPr>
          <w:rFonts w:cstheme="minorHAnsi"/>
        </w:rPr>
        <w:t xml:space="preserve"> pečovatelka neprodleně ukončí poskytovaní péče a odchází z bytu. O situaci neprodleně informuje svého nadřízeného nebo sociálního pracovníka CHPS. Takové chování může být důvodem k ukončení smlouvy.</w:t>
      </w:r>
    </w:p>
    <w:p w14:paraId="11ED85A7" w14:textId="77777777" w:rsidR="00CE68CC" w:rsidRDefault="00CE68CC" w:rsidP="00602FC2">
      <w:pPr>
        <w:spacing w:after="0" w:line="240" w:lineRule="auto"/>
        <w:jc w:val="both"/>
        <w:rPr>
          <w:rFonts w:cstheme="minorHAnsi"/>
          <w:sz w:val="24"/>
          <w:szCs w:val="24"/>
          <w:u w:val="single"/>
        </w:rPr>
      </w:pPr>
    </w:p>
    <w:p w14:paraId="7DADDC66" w14:textId="77777777" w:rsidR="00D4723D" w:rsidRDefault="00D4723D" w:rsidP="00A936A7">
      <w:pPr>
        <w:spacing w:after="0"/>
        <w:jc w:val="both"/>
        <w:rPr>
          <w:rFonts w:cstheme="minorHAnsi"/>
          <w:b/>
          <w:bCs/>
        </w:rPr>
      </w:pPr>
    </w:p>
    <w:p w14:paraId="42995AE9" w14:textId="7F6FC38C" w:rsidR="00FB7585" w:rsidRPr="00A936A7" w:rsidRDefault="00FB7585" w:rsidP="00A936A7">
      <w:pPr>
        <w:spacing w:after="0"/>
        <w:jc w:val="both"/>
        <w:rPr>
          <w:rFonts w:cstheme="minorHAnsi"/>
          <w:b/>
          <w:bCs/>
        </w:rPr>
      </w:pPr>
      <w:r w:rsidRPr="00A936A7">
        <w:rPr>
          <w:rFonts w:cstheme="minorHAnsi"/>
          <w:b/>
          <w:bCs/>
        </w:rPr>
        <w:lastRenderedPageBreak/>
        <w:t>Obvinění zaměstnance CHPS z krádeže ze strany uživatele</w:t>
      </w:r>
    </w:p>
    <w:p w14:paraId="10417750" w14:textId="77777777" w:rsidR="00FB7585" w:rsidRPr="00A936A7" w:rsidRDefault="00FB7585" w:rsidP="00A936A7">
      <w:pPr>
        <w:spacing w:after="0"/>
        <w:jc w:val="both"/>
        <w:rPr>
          <w:rFonts w:cstheme="minorHAnsi"/>
        </w:rPr>
      </w:pPr>
      <w:r w:rsidRPr="00A936A7">
        <w:rPr>
          <w:rFonts w:cstheme="minorHAnsi"/>
        </w:rPr>
        <w:t>Pokud uživatel obviní zaměstnance CHPS z krádeže, zaměstnanec oznámí tuto skutečnost své nadřízené.</w:t>
      </w:r>
    </w:p>
    <w:p w14:paraId="3A8AE34C" w14:textId="77777777" w:rsidR="00FB7585" w:rsidRPr="00A936A7" w:rsidRDefault="00FB7585" w:rsidP="00A936A7">
      <w:pPr>
        <w:spacing w:after="0"/>
        <w:jc w:val="both"/>
        <w:rPr>
          <w:rFonts w:cstheme="minorHAnsi"/>
        </w:rPr>
      </w:pPr>
      <w:r w:rsidRPr="00A936A7">
        <w:rPr>
          <w:rFonts w:cstheme="minorHAnsi"/>
        </w:rPr>
        <w:t xml:space="preserve">Uživatel je prokazatelně poučen o tom, že má učinit oznámení na Policii ČR k prošetření obvinění. Vždy je každé obvinění z krádeže pečlivě prošetřeno a zadokumentováno ze strany vedoucí služby nebo sociální pracovnice. </w:t>
      </w:r>
    </w:p>
    <w:p w14:paraId="6B5B7918" w14:textId="77777777" w:rsidR="002C20F5" w:rsidRPr="00A936A7" w:rsidRDefault="002C20F5" w:rsidP="00A936A7">
      <w:pPr>
        <w:spacing w:after="0"/>
        <w:jc w:val="both"/>
        <w:rPr>
          <w:rFonts w:cstheme="minorHAnsi"/>
          <w:u w:val="single"/>
        </w:rPr>
      </w:pPr>
    </w:p>
    <w:p w14:paraId="5ADB64FF" w14:textId="49D429FC" w:rsidR="000B50E7" w:rsidRPr="007768F6" w:rsidRDefault="000B50E7" w:rsidP="00A936A7">
      <w:pPr>
        <w:spacing w:after="0"/>
        <w:jc w:val="both"/>
        <w:rPr>
          <w:rFonts w:cstheme="minorHAnsi"/>
          <w:b/>
          <w:bCs/>
        </w:rPr>
      </w:pPr>
      <w:r w:rsidRPr="007768F6">
        <w:rPr>
          <w:rFonts w:cstheme="minorHAnsi"/>
          <w:b/>
          <w:bCs/>
        </w:rPr>
        <w:t xml:space="preserve">Přechodný nedostatek pracovníků </w:t>
      </w:r>
    </w:p>
    <w:p w14:paraId="43FC70E6" w14:textId="23FEB18A" w:rsidR="00C218CC" w:rsidRPr="00C630A5" w:rsidRDefault="000B50E7" w:rsidP="00C218CC">
      <w:pPr>
        <w:spacing w:after="0"/>
        <w:jc w:val="both"/>
        <w:rPr>
          <w:rFonts w:cstheme="minorHAnsi"/>
        </w:rPr>
      </w:pPr>
      <w:r w:rsidRPr="00A936A7">
        <w:rPr>
          <w:rFonts w:cstheme="minorHAnsi"/>
        </w:rPr>
        <w:t>Pokud dojde k náhlé absenci více pečovatelek v jednom období (např. výskyt infekčního onemocnění), přechází charitní pečovatelská služba na dočasně omezený či nouzový režim, kdy upřednostní poskytování služeb zajišťujících základní životní potřeby (např. dovážka stravy, nákupy, hygienická péče apod.). V tomto období bude omezeno poskytování úklidu.</w:t>
      </w:r>
      <w:r w:rsidR="00C218CC">
        <w:rPr>
          <w:rFonts w:cstheme="minorHAnsi"/>
        </w:rPr>
        <w:t xml:space="preserve">   </w:t>
      </w:r>
      <w:r w:rsidR="00C218CC" w:rsidRPr="00C630A5">
        <w:rPr>
          <w:rFonts w:cstheme="minorHAnsi"/>
          <w:b/>
          <w:bCs/>
        </w:rPr>
        <w:t xml:space="preserve">Ve výjimečných případech může být z uvedených organizačních důvodů jednotlivá služba (návštěva) u uživatele CHPS telefonicky                    </w:t>
      </w:r>
      <w:proofErr w:type="gramStart"/>
      <w:r w:rsidR="00C218CC" w:rsidRPr="00C630A5">
        <w:rPr>
          <w:rFonts w:cstheme="minorHAnsi"/>
          <w:b/>
          <w:bCs/>
        </w:rPr>
        <w:t xml:space="preserve">   (</w:t>
      </w:r>
      <w:proofErr w:type="gramEnd"/>
      <w:r w:rsidR="00C218CC" w:rsidRPr="00C630A5">
        <w:rPr>
          <w:rFonts w:cstheme="minorHAnsi"/>
          <w:b/>
          <w:bCs/>
        </w:rPr>
        <w:t>písemně či osobně) s omluvou a vysvětlením dočasně zrušena</w:t>
      </w:r>
      <w:r w:rsidR="00C218CC" w:rsidRPr="00C630A5">
        <w:rPr>
          <w:rFonts w:cstheme="minorHAnsi"/>
        </w:rPr>
        <w:t xml:space="preserve">. </w:t>
      </w:r>
    </w:p>
    <w:p w14:paraId="7C244DDC" w14:textId="77777777" w:rsidR="000B50E7" w:rsidRPr="00A936A7" w:rsidRDefault="000B50E7" w:rsidP="00A936A7">
      <w:pPr>
        <w:spacing w:after="0"/>
        <w:jc w:val="both"/>
        <w:rPr>
          <w:rFonts w:cstheme="minorHAnsi"/>
        </w:rPr>
      </w:pPr>
    </w:p>
    <w:p w14:paraId="17CBEC8E" w14:textId="77777777" w:rsidR="000B50E7" w:rsidRPr="007768F6" w:rsidRDefault="000B50E7" w:rsidP="00A936A7">
      <w:pPr>
        <w:spacing w:after="0"/>
        <w:jc w:val="both"/>
        <w:rPr>
          <w:rFonts w:cstheme="minorHAnsi"/>
          <w:b/>
          <w:bCs/>
        </w:rPr>
      </w:pPr>
      <w:r w:rsidRPr="007768F6">
        <w:rPr>
          <w:rFonts w:cstheme="minorHAnsi"/>
          <w:b/>
          <w:bCs/>
        </w:rPr>
        <w:t>Výskyt infekčního onemocnění uživatele</w:t>
      </w:r>
    </w:p>
    <w:p w14:paraId="053ED257" w14:textId="021A4790" w:rsidR="000B50E7" w:rsidRPr="00C630A5" w:rsidRDefault="000B50E7" w:rsidP="00A936A7">
      <w:pPr>
        <w:spacing w:after="0"/>
        <w:jc w:val="both"/>
        <w:rPr>
          <w:rFonts w:cstheme="minorHAnsi"/>
        </w:rPr>
      </w:pPr>
      <w:r w:rsidRPr="00A936A7">
        <w:rPr>
          <w:rFonts w:cstheme="minorHAnsi"/>
        </w:rPr>
        <w:t>V případě výskytu infekčního onemocnění uživatele (např. svrab, MRSA apod.) zajistí pečovatelská služba pouze služby spojené se základními životními potřebami-nákup potravin, donáška léků, dovážka, ohřev a podání jídla, pomoc s hygienou, přivolání lékaře. Poskytování ostatních úkonů je po dobu infekční nemoci pozastaveno. Omezení služby trvá do potvrzení bezinfekčnosti lékařem</w:t>
      </w:r>
      <w:r w:rsidRPr="00C630A5">
        <w:rPr>
          <w:rFonts w:cstheme="minorHAnsi"/>
        </w:rPr>
        <w:t>.</w:t>
      </w:r>
      <w:r w:rsidR="00D95DF9" w:rsidRPr="00C630A5">
        <w:rPr>
          <w:rFonts w:cstheme="minorHAnsi"/>
        </w:rPr>
        <w:t xml:space="preserve"> Ze strany </w:t>
      </w:r>
      <w:r w:rsidR="009B5259" w:rsidRPr="00C630A5">
        <w:rPr>
          <w:rFonts w:cstheme="minorHAnsi"/>
        </w:rPr>
        <w:t xml:space="preserve">pečovatelek dojde ke zvýšenému použití ochranných pomůcek během nezbytné péče. </w:t>
      </w:r>
    </w:p>
    <w:p w14:paraId="74B87B41" w14:textId="77777777" w:rsidR="00004FD7" w:rsidRPr="009B5259" w:rsidRDefault="00004FD7" w:rsidP="00A936A7">
      <w:pPr>
        <w:spacing w:after="0"/>
        <w:jc w:val="both"/>
        <w:rPr>
          <w:rFonts w:cstheme="minorHAnsi"/>
          <w:color w:val="FF0000"/>
        </w:rPr>
      </w:pPr>
    </w:p>
    <w:p w14:paraId="7247A8A3" w14:textId="77777777" w:rsidR="000B50E7" w:rsidRPr="007768F6" w:rsidRDefault="000B50E7" w:rsidP="00A936A7">
      <w:pPr>
        <w:spacing w:after="0"/>
        <w:jc w:val="both"/>
        <w:rPr>
          <w:rFonts w:cstheme="minorHAnsi"/>
          <w:b/>
          <w:bCs/>
        </w:rPr>
      </w:pPr>
      <w:r w:rsidRPr="007768F6">
        <w:rPr>
          <w:rFonts w:cstheme="minorHAnsi"/>
          <w:b/>
          <w:bCs/>
        </w:rPr>
        <w:t>Situace, kdy uživatel neotvírá svůj byt</w:t>
      </w:r>
    </w:p>
    <w:p w14:paraId="7AE16D12" w14:textId="651D04EF" w:rsidR="000B50E7" w:rsidRPr="00A936A7" w:rsidRDefault="000B50E7" w:rsidP="00A936A7">
      <w:pPr>
        <w:spacing w:after="0"/>
        <w:jc w:val="both"/>
        <w:rPr>
          <w:rFonts w:cstheme="minorHAnsi"/>
        </w:rPr>
      </w:pPr>
      <w:r w:rsidRPr="00A936A7">
        <w:rPr>
          <w:rFonts w:cstheme="minorHAnsi"/>
        </w:rPr>
        <w:t xml:space="preserve">V případě, že je uživatelem objednaná péče, a dotyčný uživatel nereaguje, neotevírá byt, </w:t>
      </w:r>
      <w:r w:rsidR="00EC2680" w:rsidRPr="00A936A7">
        <w:rPr>
          <w:rFonts w:cstheme="minorHAnsi"/>
        </w:rPr>
        <w:br/>
      </w:r>
      <w:r w:rsidRPr="00A936A7">
        <w:rPr>
          <w:rFonts w:cstheme="minorHAnsi"/>
        </w:rPr>
        <w:t xml:space="preserve">a pečovatelská služba nemá klíč, pečovatelská služba se snaží získat informace o uživateli všemi možnými prostředky (u sousedů, rodiny, kontaktních osob, praktického lékaře </w:t>
      </w:r>
      <w:r w:rsidR="00602FC2" w:rsidRPr="00A936A7">
        <w:rPr>
          <w:rFonts w:cstheme="minorHAnsi"/>
        </w:rPr>
        <w:br/>
      </w:r>
      <w:r w:rsidRPr="00A936A7">
        <w:rPr>
          <w:rFonts w:cstheme="minorHAnsi"/>
        </w:rPr>
        <w:t>a</w:t>
      </w:r>
      <w:r w:rsidR="00602FC2" w:rsidRPr="00A936A7">
        <w:rPr>
          <w:rFonts w:cstheme="minorHAnsi"/>
        </w:rPr>
        <w:t xml:space="preserve"> </w:t>
      </w:r>
      <w:r w:rsidRPr="00A936A7">
        <w:rPr>
          <w:rFonts w:cstheme="minorHAnsi"/>
        </w:rPr>
        <w:t>v nemocnici). Po vyčerpání všech možností, kontaktuje pečovatelská služba Policii ČR, která je oprávněná otevřít byt. K tomuto kroku přistupuje pečovatelská služba jen v případě, že jsou skutečně vyčerpány všechny možnosti dohledání uživatele.</w:t>
      </w:r>
    </w:p>
    <w:p w14:paraId="58A4C89E" w14:textId="21E005DC" w:rsidR="006F5569" w:rsidRDefault="006F5569" w:rsidP="00A936A7">
      <w:pPr>
        <w:tabs>
          <w:tab w:val="left" w:pos="360"/>
        </w:tabs>
        <w:spacing w:after="0"/>
        <w:jc w:val="both"/>
        <w:rPr>
          <w:rFonts w:cstheme="minorHAnsi"/>
          <w:b/>
        </w:rPr>
      </w:pPr>
    </w:p>
    <w:p w14:paraId="2A4D9AA2" w14:textId="77777777" w:rsidR="00973900" w:rsidRPr="00A936A7" w:rsidRDefault="00973900" w:rsidP="00A936A7">
      <w:pPr>
        <w:tabs>
          <w:tab w:val="left" w:pos="360"/>
        </w:tabs>
        <w:spacing w:after="0"/>
        <w:jc w:val="both"/>
        <w:rPr>
          <w:rFonts w:cstheme="minorHAnsi"/>
          <w:b/>
        </w:rPr>
      </w:pPr>
    </w:p>
    <w:p w14:paraId="352250C3" w14:textId="36C0458F" w:rsidR="000B50E7" w:rsidRDefault="00973900" w:rsidP="00A936A7">
      <w:pPr>
        <w:tabs>
          <w:tab w:val="left" w:pos="360"/>
        </w:tabs>
        <w:spacing w:after="0"/>
        <w:jc w:val="both"/>
        <w:rPr>
          <w:rFonts w:cstheme="minorHAnsi"/>
          <w:b/>
          <w:sz w:val="24"/>
          <w:szCs w:val="24"/>
        </w:rPr>
      </w:pPr>
      <w:r w:rsidRPr="00973900">
        <w:rPr>
          <w:rFonts w:cstheme="minorHAnsi"/>
          <w:b/>
          <w:sz w:val="24"/>
          <w:szCs w:val="24"/>
        </w:rPr>
        <w:t>10. NAKLÁDÁNÍ S PENĚZI UŽIVATELŮ</w:t>
      </w:r>
    </w:p>
    <w:p w14:paraId="093952B9" w14:textId="77777777" w:rsidR="00973900" w:rsidRPr="00973900" w:rsidRDefault="00973900" w:rsidP="00A936A7">
      <w:pPr>
        <w:tabs>
          <w:tab w:val="left" w:pos="360"/>
        </w:tabs>
        <w:spacing w:after="0"/>
        <w:jc w:val="both"/>
        <w:rPr>
          <w:rFonts w:cstheme="minorHAnsi"/>
          <w:b/>
          <w:sz w:val="24"/>
          <w:szCs w:val="24"/>
        </w:rPr>
      </w:pPr>
    </w:p>
    <w:p w14:paraId="0081212F" w14:textId="1C83CB1F" w:rsidR="000B50E7" w:rsidRPr="00A936A7" w:rsidRDefault="000B50E7" w:rsidP="00A936A7">
      <w:pPr>
        <w:tabs>
          <w:tab w:val="left" w:pos="360"/>
        </w:tabs>
        <w:spacing w:after="0"/>
        <w:jc w:val="both"/>
        <w:rPr>
          <w:rFonts w:cstheme="minorHAnsi"/>
        </w:rPr>
      </w:pPr>
      <w:r w:rsidRPr="00A936A7">
        <w:rPr>
          <w:rFonts w:cstheme="minorHAnsi"/>
        </w:rPr>
        <w:t xml:space="preserve">Pečovatelka si sama nikdy nebere peníze z míst, které jsou mimo dohled uživatele (peněženka, krabička, šuplík apod.). Z těchto míst pečovatelka předměty, ve kterých jsou uložené peníze, pouze přináší. Peníze předává sám uživatel. V případě požádání pečovatelky uživatelem </w:t>
      </w:r>
      <w:r w:rsidR="00EC2680" w:rsidRPr="00A936A7">
        <w:rPr>
          <w:rFonts w:cstheme="minorHAnsi"/>
        </w:rPr>
        <w:br/>
      </w:r>
      <w:r w:rsidRPr="00A936A7">
        <w:rPr>
          <w:rFonts w:cstheme="minorHAnsi"/>
        </w:rPr>
        <w:t>o donesení peněženky, krabičky atd., peníze z daného předmětu vyndá též sám klient.</w:t>
      </w:r>
    </w:p>
    <w:p w14:paraId="74E2C177" w14:textId="43C9740B" w:rsidR="000B50E7" w:rsidRPr="00A936A7" w:rsidRDefault="000B50E7" w:rsidP="00A936A7">
      <w:pPr>
        <w:tabs>
          <w:tab w:val="left" w:pos="360"/>
        </w:tabs>
        <w:spacing w:after="0"/>
        <w:jc w:val="both"/>
        <w:rPr>
          <w:rFonts w:cstheme="minorHAnsi"/>
        </w:rPr>
      </w:pPr>
      <w:r w:rsidRPr="00A936A7">
        <w:rPr>
          <w:rFonts w:cstheme="minorHAnsi"/>
        </w:rPr>
        <w:lastRenderedPageBreak/>
        <w:t xml:space="preserve">Povinností pečovatelky je zapsat předanou částku do </w:t>
      </w:r>
      <w:r w:rsidR="00EC2680" w:rsidRPr="00A936A7">
        <w:rPr>
          <w:rFonts w:cstheme="minorHAnsi"/>
        </w:rPr>
        <w:t>sešitu</w:t>
      </w:r>
      <w:r w:rsidRPr="00A936A7">
        <w:rPr>
          <w:rFonts w:cstheme="minorHAnsi"/>
        </w:rPr>
        <w:t>, kde tento zápis stvrdí svým podpisem pečovatelka i uživatel. Zápis musí obsahovat: datum, důvod (složenky, nákup, lékárna aj.), částku a</w:t>
      </w:r>
      <w:r w:rsidR="00973900">
        <w:rPr>
          <w:rFonts w:cstheme="minorHAnsi"/>
        </w:rPr>
        <w:t> </w:t>
      </w:r>
      <w:r w:rsidRPr="00A936A7">
        <w:rPr>
          <w:rFonts w:cstheme="minorHAnsi"/>
        </w:rPr>
        <w:t>podpisy.</w:t>
      </w:r>
    </w:p>
    <w:p w14:paraId="6A054A82" w14:textId="4E4EF74F" w:rsidR="003B08C7" w:rsidRPr="00A936A7" w:rsidRDefault="000B50E7" w:rsidP="00004FD7">
      <w:pPr>
        <w:tabs>
          <w:tab w:val="left" w:pos="360"/>
        </w:tabs>
        <w:spacing w:after="0"/>
        <w:jc w:val="both"/>
        <w:rPr>
          <w:rFonts w:cstheme="minorHAnsi"/>
        </w:rPr>
      </w:pPr>
      <w:r w:rsidRPr="00A936A7">
        <w:rPr>
          <w:rFonts w:cstheme="minorHAnsi"/>
        </w:rPr>
        <w:t>Pečovatelka je povinna obdržené peníze vyúčtovat ve stejný den a vyúčtování opět zapsat do notýsku. Způsob vrácení: vyúčtování peněz, předání účtenky, zápis do notýsku s podpisy pečovatelky a uživatele.</w:t>
      </w:r>
    </w:p>
    <w:p w14:paraId="4672641F" w14:textId="77777777" w:rsidR="003B08C7" w:rsidRPr="003B08C7" w:rsidRDefault="003B08C7" w:rsidP="003B08C7">
      <w:pPr>
        <w:tabs>
          <w:tab w:val="left" w:pos="360"/>
        </w:tabs>
        <w:spacing w:after="0"/>
        <w:jc w:val="both"/>
        <w:rPr>
          <w:rFonts w:cstheme="minorHAnsi"/>
          <w:sz w:val="24"/>
          <w:szCs w:val="24"/>
        </w:rPr>
      </w:pPr>
    </w:p>
    <w:p w14:paraId="455E7791" w14:textId="77777777" w:rsidR="002C20F5" w:rsidRPr="00D22F23" w:rsidRDefault="000B50E7" w:rsidP="00D22F23">
      <w:pPr>
        <w:tabs>
          <w:tab w:val="left" w:pos="360"/>
        </w:tabs>
        <w:spacing w:after="0"/>
        <w:jc w:val="both"/>
        <w:rPr>
          <w:rFonts w:cstheme="minorHAnsi"/>
          <w:b/>
        </w:rPr>
      </w:pPr>
      <w:r w:rsidRPr="00D22F23">
        <w:rPr>
          <w:rFonts w:cstheme="minorHAnsi"/>
          <w:b/>
        </w:rPr>
        <w:t>Pravidla pro přijímání darů</w:t>
      </w:r>
    </w:p>
    <w:p w14:paraId="329857A7" w14:textId="1BCA9262" w:rsidR="000B50E7" w:rsidRPr="00D22F23" w:rsidRDefault="000B50E7" w:rsidP="00D22F23">
      <w:pPr>
        <w:tabs>
          <w:tab w:val="left" w:pos="360"/>
        </w:tabs>
        <w:spacing w:after="0"/>
        <w:jc w:val="both"/>
        <w:rPr>
          <w:rFonts w:cstheme="minorHAnsi"/>
          <w:b/>
        </w:rPr>
      </w:pPr>
      <w:r w:rsidRPr="00D22F23">
        <w:rPr>
          <w:rFonts w:cstheme="minorHAnsi"/>
        </w:rPr>
        <w:t xml:space="preserve">Zaměstnancům charitní pečovatelské služby je výslovně zakázáno přijmout od uživatele či jiného rodinného příslušníka dary finančního či hmotného charakteru. Výjimku tvoří drobné dary (čokoláda, bonboniéra, svíčka, káva apod.). V kanceláři pracovnic CHPS je uložen sešit k zapisování drobných darů od uživatelů. </w:t>
      </w:r>
    </w:p>
    <w:p w14:paraId="7AABDAF0" w14:textId="77777777" w:rsidR="00EC2680" w:rsidRPr="00D22F23" w:rsidRDefault="00EC2680" w:rsidP="00D22F23">
      <w:pPr>
        <w:tabs>
          <w:tab w:val="left" w:pos="360"/>
        </w:tabs>
        <w:spacing w:after="0"/>
        <w:jc w:val="both"/>
        <w:rPr>
          <w:rFonts w:cstheme="minorHAnsi"/>
        </w:rPr>
      </w:pPr>
    </w:p>
    <w:p w14:paraId="19677B49" w14:textId="77777777" w:rsidR="000B50E7" w:rsidRPr="00D22F23" w:rsidRDefault="000B50E7" w:rsidP="00D22F23">
      <w:pPr>
        <w:tabs>
          <w:tab w:val="left" w:pos="360"/>
        </w:tabs>
        <w:spacing w:after="0"/>
        <w:jc w:val="both"/>
        <w:rPr>
          <w:rFonts w:cstheme="minorHAnsi"/>
          <w:b/>
        </w:rPr>
      </w:pPr>
      <w:r w:rsidRPr="00D22F23">
        <w:rPr>
          <w:rFonts w:cstheme="minorHAnsi"/>
          <w:b/>
        </w:rPr>
        <w:t>Nakládání s klíči uživatelů</w:t>
      </w:r>
    </w:p>
    <w:p w14:paraId="31F15C4A" w14:textId="15636E33" w:rsidR="000B50E7" w:rsidRPr="00D22F23" w:rsidRDefault="000B50E7" w:rsidP="00D22F23">
      <w:pPr>
        <w:tabs>
          <w:tab w:val="left" w:pos="360"/>
        </w:tabs>
        <w:spacing w:after="0"/>
        <w:jc w:val="both"/>
        <w:rPr>
          <w:rFonts w:cstheme="minorHAnsi"/>
        </w:rPr>
      </w:pPr>
      <w:r w:rsidRPr="00D22F23">
        <w:rPr>
          <w:rFonts w:cstheme="minorHAnsi"/>
        </w:rPr>
        <w:t xml:space="preserve">Klíče od bytu uživatele jsou přebírány na přání uživatele, nebo pokud je to nezbytně nutné pro poskytování služeb CHPS (např. z důvodu </w:t>
      </w:r>
      <w:r w:rsidR="008025C7" w:rsidRPr="00D22F23">
        <w:rPr>
          <w:rFonts w:cstheme="minorHAnsi"/>
        </w:rPr>
        <w:t>omezené</w:t>
      </w:r>
      <w:r w:rsidRPr="00D22F23">
        <w:rPr>
          <w:rFonts w:cstheme="minorHAnsi"/>
        </w:rPr>
        <w:t xml:space="preserve"> pohyblivosti uživatele). Klíče jsou předávány CHPS na základě </w:t>
      </w:r>
      <w:r w:rsidRPr="000634CC">
        <w:rPr>
          <w:rFonts w:cstheme="minorHAnsi"/>
          <w:u w:val="single"/>
        </w:rPr>
        <w:t>předávacího protokolu.</w:t>
      </w:r>
      <w:r w:rsidRPr="00D22F23">
        <w:rPr>
          <w:rFonts w:cstheme="minorHAnsi"/>
        </w:rPr>
        <w:t xml:space="preserve"> </w:t>
      </w:r>
    </w:p>
    <w:p w14:paraId="07F14489" w14:textId="653FED41" w:rsidR="000B50E7" w:rsidRPr="00D22F23" w:rsidRDefault="000B50E7" w:rsidP="00D22F23">
      <w:pPr>
        <w:tabs>
          <w:tab w:val="left" w:pos="360"/>
        </w:tabs>
        <w:spacing w:after="0"/>
        <w:jc w:val="both"/>
        <w:rPr>
          <w:rFonts w:cstheme="minorHAnsi"/>
        </w:rPr>
      </w:pPr>
      <w:r w:rsidRPr="00D22F23">
        <w:rPr>
          <w:rFonts w:cstheme="minorHAnsi"/>
        </w:rPr>
        <w:t>Pokud je CHPS uživatelem dočasně přerušena (z důvodu hospitalizace, návštěvy u rodiny apod.) a</w:t>
      </w:r>
      <w:r w:rsidR="00973900">
        <w:rPr>
          <w:rFonts w:cstheme="minorHAnsi"/>
        </w:rPr>
        <w:t> </w:t>
      </w:r>
      <w:r w:rsidRPr="00D22F23">
        <w:rPr>
          <w:rFonts w:cstheme="minorHAnsi"/>
        </w:rPr>
        <w:t>uživatel nechce vrátit klíče z důvodu opětovného využívání pečovatelské služby po návratu domů, budou klíče uloženy do trezoru.</w:t>
      </w:r>
    </w:p>
    <w:p w14:paraId="74AA0741" w14:textId="77777777" w:rsidR="0007501E" w:rsidRDefault="0007501E" w:rsidP="003B08C7">
      <w:pPr>
        <w:tabs>
          <w:tab w:val="left" w:pos="360"/>
        </w:tabs>
        <w:spacing w:after="0"/>
        <w:jc w:val="both"/>
        <w:rPr>
          <w:rFonts w:cstheme="minorHAnsi"/>
          <w:sz w:val="24"/>
        </w:rPr>
      </w:pPr>
    </w:p>
    <w:p w14:paraId="534C404B" w14:textId="77777777" w:rsidR="00D4723D" w:rsidRDefault="00D4723D" w:rsidP="003B08C7">
      <w:pPr>
        <w:tabs>
          <w:tab w:val="left" w:pos="360"/>
        </w:tabs>
        <w:spacing w:after="0"/>
        <w:jc w:val="both"/>
        <w:rPr>
          <w:rFonts w:cstheme="minorHAnsi"/>
          <w:sz w:val="24"/>
        </w:rPr>
      </w:pPr>
    </w:p>
    <w:p w14:paraId="4DDEEBB9" w14:textId="7E32028A" w:rsidR="000B50E7" w:rsidRDefault="009D7D2D" w:rsidP="000B50E7">
      <w:pPr>
        <w:pStyle w:val="Nzev"/>
        <w:rPr>
          <w:rFonts w:asciiTheme="minorHAnsi" w:hAnsiTheme="minorHAnsi" w:cstheme="minorHAnsi"/>
          <w:sz w:val="24"/>
          <w:szCs w:val="24"/>
        </w:rPr>
      </w:pPr>
      <w:bookmarkStart w:id="20" w:name="_Toc151633493"/>
      <w:r>
        <w:rPr>
          <w:rFonts w:asciiTheme="minorHAnsi" w:hAnsiTheme="minorHAnsi" w:cstheme="minorHAnsi"/>
          <w:sz w:val="24"/>
          <w:szCs w:val="24"/>
        </w:rPr>
        <w:t>1</w:t>
      </w:r>
      <w:r w:rsidR="00973900">
        <w:rPr>
          <w:rFonts w:asciiTheme="minorHAnsi" w:hAnsiTheme="minorHAnsi" w:cstheme="minorHAnsi"/>
          <w:sz w:val="24"/>
          <w:szCs w:val="24"/>
        </w:rPr>
        <w:t>1</w:t>
      </w:r>
      <w:r w:rsidR="000B50E7" w:rsidRPr="000634CC">
        <w:rPr>
          <w:rFonts w:asciiTheme="minorHAnsi" w:hAnsiTheme="minorHAnsi" w:cstheme="minorHAnsi"/>
          <w:sz w:val="24"/>
          <w:szCs w:val="24"/>
        </w:rPr>
        <w:t>. POVINNOSTI UŽIVATELŮ CHPS</w:t>
      </w:r>
      <w:bookmarkEnd w:id="20"/>
    </w:p>
    <w:p w14:paraId="5F986DD7" w14:textId="77777777" w:rsidR="00973900" w:rsidRPr="00973900" w:rsidRDefault="00973900" w:rsidP="00973900">
      <w:pPr>
        <w:spacing w:after="0" w:line="240" w:lineRule="auto"/>
        <w:rPr>
          <w:lang w:eastAsia="cs-CZ"/>
        </w:rPr>
      </w:pPr>
    </w:p>
    <w:p w14:paraId="7C05FBA2" w14:textId="77777777" w:rsidR="000B50E7" w:rsidRPr="006611FD" w:rsidRDefault="000B50E7" w:rsidP="006611FD">
      <w:pPr>
        <w:spacing w:after="0"/>
        <w:jc w:val="both"/>
        <w:rPr>
          <w:rFonts w:cstheme="minorHAnsi"/>
        </w:rPr>
      </w:pPr>
      <w:bookmarkStart w:id="21" w:name="_Hlk192756898"/>
      <w:r w:rsidRPr="006611FD">
        <w:rPr>
          <w:rFonts w:cstheme="minorHAnsi"/>
        </w:rPr>
        <w:t xml:space="preserve">Uživatel je povinen: </w:t>
      </w:r>
    </w:p>
    <w:bookmarkEnd w:id="21"/>
    <w:p w14:paraId="0C93777B" w14:textId="77777777" w:rsidR="000B50E7" w:rsidRPr="006611FD" w:rsidRDefault="000B50E7" w:rsidP="006611FD">
      <w:pPr>
        <w:pStyle w:val="Odstavecseseznamem"/>
        <w:numPr>
          <w:ilvl w:val="0"/>
          <w:numId w:val="13"/>
        </w:numPr>
        <w:spacing w:after="0"/>
        <w:ind w:left="426"/>
        <w:jc w:val="both"/>
        <w:rPr>
          <w:rFonts w:cstheme="minorHAnsi"/>
        </w:rPr>
      </w:pPr>
      <w:r w:rsidRPr="006611FD">
        <w:rPr>
          <w:rFonts w:cstheme="minorHAnsi"/>
        </w:rPr>
        <w:t xml:space="preserve">Zajistit bezpečné a důstojné prostředí a podmínky pro poskytování jednotlivých úkonů pečovatelské služby: </w:t>
      </w:r>
    </w:p>
    <w:p w14:paraId="105B6674" w14:textId="1888BCFB" w:rsidR="000B50E7" w:rsidRPr="006611FD" w:rsidRDefault="000B50E7" w:rsidP="006611FD">
      <w:pPr>
        <w:pStyle w:val="Odstavecseseznamem"/>
        <w:numPr>
          <w:ilvl w:val="0"/>
          <w:numId w:val="14"/>
        </w:numPr>
        <w:spacing w:after="0"/>
        <w:jc w:val="both"/>
        <w:rPr>
          <w:rFonts w:cstheme="minorHAnsi"/>
        </w:rPr>
      </w:pPr>
      <w:r w:rsidRPr="006611FD">
        <w:rPr>
          <w:rFonts w:cstheme="minorHAnsi"/>
        </w:rPr>
        <w:t xml:space="preserve">umožnění přístupu na místo smluvené k poskytování </w:t>
      </w:r>
      <w:r w:rsidR="0062530E" w:rsidRPr="006611FD">
        <w:rPr>
          <w:rFonts w:cstheme="minorHAnsi"/>
        </w:rPr>
        <w:t>služby – v</w:t>
      </w:r>
      <w:r w:rsidRPr="006611FD">
        <w:rPr>
          <w:rFonts w:cstheme="minorHAnsi"/>
        </w:rPr>
        <w:t xml:space="preserve"> případě </w:t>
      </w:r>
      <w:r w:rsidR="0007501E" w:rsidRPr="006611FD">
        <w:rPr>
          <w:rFonts w:cstheme="minorHAnsi"/>
        </w:rPr>
        <w:t>omezen</w:t>
      </w:r>
      <w:r w:rsidRPr="006611FD">
        <w:rPr>
          <w:rFonts w:cstheme="minorHAnsi"/>
        </w:rPr>
        <w:t>é</w:t>
      </w:r>
      <w:r w:rsidRPr="006611FD">
        <w:rPr>
          <w:rFonts w:cstheme="minorHAnsi"/>
          <w:color w:val="FF0000"/>
        </w:rPr>
        <w:t xml:space="preserve"> </w:t>
      </w:r>
      <w:r w:rsidRPr="006611FD">
        <w:rPr>
          <w:rFonts w:cstheme="minorHAnsi"/>
        </w:rPr>
        <w:t>pohyblivosti uživatele předání klíče od vchodu/bytu, zajištění svého psa (zavřený v jiné místnosti);</w:t>
      </w:r>
    </w:p>
    <w:p w14:paraId="1D762F88" w14:textId="77777777" w:rsidR="000B50E7" w:rsidRPr="00CD7A93" w:rsidRDefault="000B50E7" w:rsidP="006611FD">
      <w:pPr>
        <w:pStyle w:val="Odstavecseseznamem"/>
        <w:numPr>
          <w:ilvl w:val="0"/>
          <w:numId w:val="14"/>
        </w:numPr>
        <w:spacing w:after="0"/>
        <w:jc w:val="both"/>
        <w:rPr>
          <w:rFonts w:cstheme="minorHAnsi"/>
          <w:u w:val="single"/>
        </w:rPr>
      </w:pPr>
      <w:r w:rsidRPr="00CD7A93">
        <w:rPr>
          <w:rFonts w:cstheme="minorHAnsi"/>
          <w:u w:val="single"/>
        </w:rPr>
        <w:t>zajištění čisticích prostředků, náčiní, funkčních a nezávadných elektrospotřebičů apod.;</w:t>
      </w:r>
    </w:p>
    <w:p w14:paraId="5A0A4182" w14:textId="77777777" w:rsidR="000B50E7" w:rsidRPr="00CD7A93" w:rsidRDefault="000B50E7" w:rsidP="006611FD">
      <w:pPr>
        <w:pStyle w:val="Odstavecseseznamem"/>
        <w:numPr>
          <w:ilvl w:val="0"/>
          <w:numId w:val="14"/>
        </w:numPr>
        <w:spacing w:after="0"/>
        <w:jc w:val="both"/>
        <w:rPr>
          <w:rFonts w:cstheme="minorHAnsi"/>
          <w:u w:val="single"/>
        </w:rPr>
      </w:pPr>
      <w:r w:rsidRPr="00CD7A93">
        <w:rPr>
          <w:rFonts w:cstheme="minorHAnsi"/>
          <w:u w:val="single"/>
        </w:rPr>
        <w:t>v případě péče o nepohyblivého uživatele: zajištění zvýšeného lůžka přístupného z 3 stran; odstranění nábytku a předmětů, které brání bezpečné manipulaci s uživatelem;</w:t>
      </w:r>
    </w:p>
    <w:p w14:paraId="567FEE8B" w14:textId="77777777" w:rsidR="000B50E7" w:rsidRPr="006611FD" w:rsidRDefault="000B50E7" w:rsidP="006611FD">
      <w:pPr>
        <w:pStyle w:val="Odstavecseseznamem"/>
        <w:numPr>
          <w:ilvl w:val="0"/>
          <w:numId w:val="14"/>
        </w:numPr>
        <w:spacing w:after="0"/>
        <w:jc w:val="both"/>
        <w:rPr>
          <w:rFonts w:cstheme="minorHAnsi"/>
        </w:rPr>
      </w:pPr>
      <w:r w:rsidRPr="006611FD">
        <w:rPr>
          <w:rFonts w:cstheme="minorHAnsi"/>
        </w:rPr>
        <w:t>v případě zajištění hygienické péče: zajištění dostatečného a bezpečného prostoru pro manipulaci s uživatelem při koupeli (odstranění nábytku a předmětů, které brání bezpečné manipulaci s uživatelem v koupelně; zajištění vhodných kompenzačních pomůcek).</w:t>
      </w:r>
    </w:p>
    <w:p w14:paraId="5AD85004" w14:textId="58357AFD" w:rsidR="002C20F5" w:rsidRDefault="000B50E7" w:rsidP="006611FD">
      <w:pPr>
        <w:pStyle w:val="Odstavecseseznamem"/>
        <w:numPr>
          <w:ilvl w:val="0"/>
          <w:numId w:val="14"/>
        </w:numPr>
        <w:spacing w:after="0"/>
        <w:jc w:val="both"/>
        <w:rPr>
          <w:color w:val="000000"/>
          <w:u w:val="single"/>
        </w:rPr>
      </w:pPr>
      <w:r w:rsidRPr="00CD7A93">
        <w:rPr>
          <w:color w:val="000000"/>
          <w:u w:val="single"/>
        </w:rPr>
        <w:t>uživatel nebude ve svém bytě po dobu přítomnosti pracovníka pečovatelské služby kouřit.</w:t>
      </w:r>
    </w:p>
    <w:p w14:paraId="3919F84C" w14:textId="2F4B5BA8" w:rsidR="00E8238E" w:rsidRPr="0071730B" w:rsidRDefault="00E8238E" w:rsidP="006611FD">
      <w:pPr>
        <w:pStyle w:val="Odstavecseseznamem"/>
        <w:numPr>
          <w:ilvl w:val="0"/>
          <w:numId w:val="14"/>
        </w:numPr>
        <w:spacing w:after="0"/>
        <w:jc w:val="both"/>
        <w:rPr>
          <w:rFonts w:cstheme="minorHAnsi"/>
        </w:rPr>
      </w:pPr>
      <w:bookmarkStart w:id="22" w:name="_Hlk192756914"/>
      <w:r w:rsidRPr="0071730B">
        <w:rPr>
          <w:rFonts w:cstheme="minorHAnsi"/>
        </w:rPr>
        <w:lastRenderedPageBreak/>
        <w:t>uživatel neprodleně nahlásí, že má v bytě/domě nainstalovaný kamerový systém, včetně informace, zda se jedná o zařízení, které poskytuje i záznam. Provozovatel kamerového systému nesmí v žádném případě záznamy nikde zveřejňovat.</w:t>
      </w:r>
    </w:p>
    <w:bookmarkEnd w:id="22"/>
    <w:p w14:paraId="30CA8467" w14:textId="77777777" w:rsidR="000B50E7" w:rsidRPr="006611FD" w:rsidRDefault="000B50E7" w:rsidP="006611FD">
      <w:pPr>
        <w:pStyle w:val="Odstavecseseznamem"/>
        <w:numPr>
          <w:ilvl w:val="0"/>
          <w:numId w:val="13"/>
        </w:numPr>
        <w:spacing w:after="0"/>
        <w:ind w:left="426"/>
        <w:jc w:val="both"/>
        <w:rPr>
          <w:rFonts w:cstheme="minorHAnsi"/>
        </w:rPr>
      </w:pPr>
      <w:r w:rsidRPr="006611FD">
        <w:rPr>
          <w:rFonts w:cstheme="minorHAnsi"/>
        </w:rPr>
        <w:t>Na upozornění odstranit závady v domácnosti, které ohrožují zdraví či bezpečnost pracovníků pečovatelské služby:</w:t>
      </w:r>
    </w:p>
    <w:p w14:paraId="64463B3B" w14:textId="0994000C" w:rsidR="000B50E7" w:rsidRPr="006611FD" w:rsidRDefault="000B50E7" w:rsidP="006611FD">
      <w:pPr>
        <w:pStyle w:val="Odstavecseseznamem"/>
        <w:numPr>
          <w:ilvl w:val="0"/>
          <w:numId w:val="15"/>
        </w:numPr>
        <w:spacing w:after="0"/>
        <w:jc w:val="both"/>
        <w:rPr>
          <w:rFonts w:cstheme="minorHAnsi"/>
        </w:rPr>
      </w:pPr>
      <w:r w:rsidRPr="006611FD">
        <w:rPr>
          <w:rFonts w:cstheme="minorHAnsi"/>
        </w:rPr>
        <w:t>nebezpečné spotřebiče (např. porušený kabel, závadná zásuvka apod.)</w:t>
      </w:r>
    </w:p>
    <w:p w14:paraId="755B4223" w14:textId="2AB5553E" w:rsidR="000B50E7" w:rsidRPr="006611FD" w:rsidRDefault="000B50E7" w:rsidP="002C20F5">
      <w:pPr>
        <w:pStyle w:val="Odstavecseseznamem"/>
        <w:numPr>
          <w:ilvl w:val="0"/>
          <w:numId w:val="15"/>
        </w:numPr>
        <w:spacing w:after="0"/>
        <w:jc w:val="both"/>
        <w:rPr>
          <w:rFonts w:cstheme="minorHAnsi"/>
        </w:rPr>
      </w:pPr>
      <w:r w:rsidRPr="006611FD">
        <w:rPr>
          <w:rFonts w:cstheme="minorHAnsi"/>
        </w:rPr>
        <w:t xml:space="preserve">nábytek a předměty, které brání bezpečnému provádění nasmlouvané péče </w:t>
      </w:r>
      <w:r w:rsidR="00EC2680" w:rsidRPr="006611FD">
        <w:rPr>
          <w:rFonts w:cstheme="minorHAnsi"/>
        </w:rPr>
        <w:br/>
      </w:r>
      <w:r w:rsidRPr="006611FD">
        <w:rPr>
          <w:rFonts w:cstheme="minorHAnsi"/>
        </w:rPr>
        <w:t>a úkonů (např. nábytek před oknem, který brání bezpečnému čištění oken apod.)</w:t>
      </w:r>
    </w:p>
    <w:p w14:paraId="26A2D285" w14:textId="46623424" w:rsidR="002C20F5" w:rsidRPr="006611FD" w:rsidRDefault="000B50E7" w:rsidP="003B08C7">
      <w:pPr>
        <w:pStyle w:val="Odstavecseseznamem"/>
        <w:numPr>
          <w:ilvl w:val="0"/>
          <w:numId w:val="15"/>
        </w:numPr>
        <w:spacing w:after="0"/>
        <w:jc w:val="both"/>
        <w:rPr>
          <w:rFonts w:cstheme="minorHAnsi"/>
        </w:rPr>
      </w:pPr>
      <w:r w:rsidRPr="006611FD">
        <w:rPr>
          <w:rFonts w:cstheme="minorHAnsi"/>
        </w:rPr>
        <w:t>zajistit hygienické prostředí (byt znečištěný výkaly, odpadky, zamořen hmyzem, hlodavci nebo je jinak hygienicky závadný).</w:t>
      </w:r>
    </w:p>
    <w:p w14:paraId="0BD4627C" w14:textId="52D7D1A2" w:rsidR="002C20F5" w:rsidRPr="006611FD" w:rsidRDefault="000B50E7" w:rsidP="003B08C7">
      <w:pPr>
        <w:numPr>
          <w:ilvl w:val="0"/>
          <w:numId w:val="13"/>
        </w:numPr>
        <w:spacing w:after="0"/>
        <w:ind w:left="426"/>
        <w:jc w:val="both"/>
        <w:rPr>
          <w:rFonts w:cstheme="minorHAnsi"/>
        </w:rPr>
      </w:pPr>
      <w:r w:rsidRPr="006611FD">
        <w:rPr>
          <w:rFonts w:cstheme="minorHAnsi"/>
        </w:rPr>
        <w:t>Informovat CHPS o změnách ovlivňující poskytované služby (změna bydliště, telefonního čísla).</w:t>
      </w:r>
    </w:p>
    <w:p w14:paraId="06A0E85D" w14:textId="77777777" w:rsidR="000B50E7" w:rsidRPr="00792AEC" w:rsidRDefault="000B50E7" w:rsidP="00792AEC">
      <w:pPr>
        <w:numPr>
          <w:ilvl w:val="0"/>
          <w:numId w:val="13"/>
        </w:numPr>
        <w:spacing w:after="0"/>
        <w:ind w:left="426"/>
        <w:jc w:val="both"/>
        <w:rPr>
          <w:rFonts w:cstheme="minorHAnsi"/>
          <w:u w:val="single"/>
        </w:rPr>
      </w:pPr>
      <w:r w:rsidRPr="00792AEC">
        <w:rPr>
          <w:rFonts w:cstheme="minorHAnsi"/>
          <w:u w:val="single"/>
        </w:rPr>
        <w:t>Oznámit pečovatelské službě plánovanou nepřítomnost v době smluvené návštěvy pečovatelky:</w:t>
      </w:r>
    </w:p>
    <w:p w14:paraId="65FEE869" w14:textId="609749CE" w:rsidR="000B50E7" w:rsidRPr="00792AEC" w:rsidRDefault="000B50E7" w:rsidP="00792AEC">
      <w:pPr>
        <w:numPr>
          <w:ilvl w:val="1"/>
          <w:numId w:val="13"/>
        </w:numPr>
        <w:spacing w:after="0"/>
        <w:ind w:left="1134" w:hanging="425"/>
        <w:jc w:val="both"/>
        <w:rPr>
          <w:rFonts w:cstheme="minorHAnsi"/>
        </w:rPr>
      </w:pPr>
      <w:r w:rsidRPr="00792AEC">
        <w:rPr>
          <w:rFonts w:cstheme="minorHAnsi"/>
        </w:rPr>
        <w:t xml:space="preserve">je povinen tuto skutečnost nahlásit minimálně </w:t>
      </w:r>
      <w:r w:rsidRPr="00792AEC">
        <w:rPr>
          <w:rFonts w:cstheme="minorHAnsi"/>
          <w:b/>
          <w:bCs/>
        </w:rPr>
        <w:t>2 dny předem</w:t>
      </w:r>
      <w:r w:rsidR="003B08C7" w:rsidRPr="00792AEC">
        <w:rPr>
          <w:rFonts w:cstheme="minorHAnsi"/>
        </w:rPr>
        <w:t>,</w:t>
      </w:r>
    </w:p>
    <w:p w14:paraId="7F26FFEC" w14:textId="77777777" w:rsidR="000B50E7" w:rsidRPr="004C7B5C" w:rsidRDefault="000B50E7" w:rsidP="00792AEC">
      <w:pPr>
        <w:numPr>
          <w:ilvl w:val="1"/>
          <w:numId w:val="13"/>
        </w:numPr>
        <w:spacing w:after="0"/>
        <w:ind w:left="1134" w:hanging="425"/>
        <w:jc w:val="both"/>
        <w:rPr>
          <w:rFonts w:cstheme="minorHAnsi"/>
          <w:b/>
          <w:bCs/>
        </w:rPr>
      </w:pPr>
      <w:r w:rsidRPr="00792AEC">
        <w:rPr>
          <w:rFonts w:cstheme="minorHAnsi"/>
        </w:rPr>
        <w:t xml:space="preserve">pokud je služba poskytována v nepravidelných termínech, je nutné požadovanou návštěvu pečovatelky oznámit </w:t>
      </w:r>
      <w:r w:rsidRPr="004C7B5C">
        <w:rPr>
          <w:rFonts w:cstheme="minorHAnsi"/>
          <w:b/>
          <w:bCs/>
        </w:rPr>
        <w:t xml:space="preserve">3 dny předem, </w:t>
      </w:r>
    </w:p>
    <w:p w14:paraId="4D7FC967" w14:textId="55ACCCD9" w:rsidR="002C20F5" w:rsidRPr="004C7B5C" w:rsidRDefault="000B50E7" w:rsidP="00792AEC">
      <w:pPr>
        <w:numPr>
          <w:ilvl w:val="1"/>
          <w:numId w:val="13"/>
        </w:numPr>
        <w:spacing w:after="0"/>
        <w:ind w:left="1134" w:hanging="425"/>
        <w:jc w:val="both"/>
        <w:rPr>
          <w:rFonts w:cstheme="minorHAnsi"/>
          <w:b/>
          <w:bCs/>
        </w:rPr>
      </w:pPr>
      <w:r w:rsidRPr="00792AEC">
        <w:rPr>
          <w:rFonts w:cstheme="minorHAnsi"/>
        </w:rPr>
        <w:t>v případě, že uživatel odmítne předem domluvenou službu bez uvedených důvodu v bodě 2., písm. a),</w:t>
      </w:r>
      <w:r w:rsidR="00EC2680" w:rsidRPr="00792AEC">
        <w:rPr>
          <w:rFonts w:cstheme="minorHAnsi"/>
        </w:rPr>
        <w:t xml:space="preserve"> </w:t>
      </w:r>
      <w:r w:rsidRPr="00792AEC">
        <w:rPr>
          <w:rFonts w:cstheme="minorHAnsi"/>
        </w:rPr>
        <w:t xml:space="preserve">b), pečovatelka k němu přijede </w:t>
      </w:r>
      <w:r w:rsidR="00181DB7" w:rsidRPr="00792AEC">
        <w:rPr>
          <w:rFonts w:cstheme="minorHAnsi"/>
        </w:rPr>
        <w:t>a nemůže vykonat službu</w:t>
      </w:r>
      <w:r w:rsidR="00A64EF7" w:rsidRPr="00792AEC">
        <w:rPr>
          <w:rFonts w:cstheme="minorHAnsi"/>
        </w:rPr>
        <w:t>, oznámí tuto skutečnost sociálnímu pracovníkovi nebo vedoucí služby. Uživatel bude následně písemně upozorněn</w:t>
      </w:r>
      <w:r w:rsidR="00CF4B6A" w:rsidRPr="00792AEC">
        <w:rPr>
          <w:rFonts w:cstheme="minorHAnsi"/>
        </w:rPr>
        <w:t xml:space="preserve">, že porušuje Vnitřní pravidla pro poskytování pečovatelské služby. Jestliže uživatel poruší svou povinnost opakovaně </w:t>
      </w:r>
      <w:r w:rsidR="00824E5D" w:rsidRPr="00792AEC">
        <w:rPr>
          <w:rFonts w:cstheme="minorHAnsi"/>
        </w:rPr>
        <w:t xml:space="preserve">– konkrétně obdrží dvě písemná upozornění – a následně </w:t>
      </w:r>
      <w:r w:rsidR="00824E5D" w:rsidRPr="004C7B5C">
        <w:rPr>
          <w:rFonts w:cstheme="minorHAnsi"/>
          <w:b/>
          <w:bCs/>
        </w:rPr>
        <w:t>dojde ke třetímu porušení</w:t>
      </w:r>
      <w:r w:rsidR="00824E5D" w:rsidRPr="00792AEC">
        <w:rPr>
          <w:rFonts w:cstheme="minorHAnsi"/>
        </w:rPr>
        <w:t xml:space="preserve"> Vnitřních pravidel</w:t>
      </w:r>
      <w:r w:rsidR="008154E7" w:rsidRPr="00792AEC">
        <w:rPr>
          <w:rFonts w:cstheme="minorHAnsi"/>
        </w:rPr>
        <w:t xml:space="preserve">, je to považováno za hrubé porušení povinností uživatele, které vyplývají z Vnitřních pravidel pro poskytování pečovatelské služby. V takovém případě je uživateli dána </w:t>
      </w:r>
      <w:r w:rsidR="008154E7" w:rsidRPr="004C7B5C">
        <w:rPr>
          <w:rFonts w:cstheme="minorHAnsi"/>
          <w:b/>
          <w:bCs/>
        </w:rPr>
        <w:t>výpověď ze Smlouvy o</w:t>
      </w:r>
      <w:r w:rsidR="00973900">
        <w:rPr>
          <w:rFonts w:cstheme="minorHAnsi"/>
          <w:b/>
          <w:bCs/>
        </w:rPr>
        <w:t> </w:t>
      </w:r>
      <w:r w:rsidR="008154E7" w:rsidRPr="004C7B5C">
        <w:rPr>
          <w:rFonts w:cstheme="minorHAnsi"/>
          <w:b/>
          <w:bCs/>
        </w:rPr>
        <w:t>poskytování pečovatelské služby s okamžitou platností</w:t>
      </w:r>
      <w:r w:rsidRPr="004C7B5C">
        <w:rPr>
          <w:rFonts w:cstheme="minorHAnsi"/>
          <w:b/>
          <w:bCs/>
        </w:rPr>
        <w:t xml:space="preserve">.  </w:t>
      </w:r>
    </w:p>
    <w:p w14:paraId="51D86A06" w14:textId="4F4498C4" w:rsidR="002C20F5" w:rsidRPr="00792AEC" w:rsidRDefault="000B50E7" w:rsidP="00792AEC">
      <w:pPr>
        <w:numPr>
          <w:ilvl w:val="0"/>
          <w:numId w:val="13"/>
        </w:numPr>
        <w:spacing w:after="0"/>
        <w:ind w:left="426"/>
        <w:jc w:val="both"/>
        <w:rPr>
          <w:rFonts w:cstheme="minorHAnsi"/>
        </w:rPr>
      </w:pPr>
      <w:r w:rsidRPr="00792AEC">
        <w:rPr>
          <w:rFonts w:cstheme="minorHAnsi"/>
        </w:rPr>
        <w:t xml:space="preserve">Oznámit CHPS výskyt nebo možnost </w:t>
      </w:r>
      <w:r w:rsidRPr="00A00CE2">
        <w:rPr>
          <w:rFonts w:cstheme="minorHAnsi"/>
          <w:u w:val="single"/>
        </w:rPr>
        <w:t>výskytu infekční nemoci v domácnosti klienta</w:t>
      </w:r>
      <w:r w:rsidRPr="00792AEC">
        <w:rPr>
          <w:rFonts w:cstheme="minorHAnsi"/>
        </w:rPr>
        <w:t xml:space="preserve"> (např. svrab, žloutenka, infekce získaná v nemocničním zařízení, Covid SARS, infekční průjmové onemocnění apod.).</w:t>
      </w:r>
    </w:p>
    <w:p w14:paraId="4C1D3D3F" w14:textId="1AC1990A" w:rsidR="000B50E7" w:rsidRDefault="000B50E7" w:rsidP="00792AEC">
      <w:pPr>
        <w:numPr>
          <w:ilvl w:val="0"/>
          <w:numId w:val="13"/>
        </w:numPr>
        <w:spacing w:after="0"/>
        <w:ind w:left="426"/>
        <w:jc w:val="both"/>
        <w:rPr>
          <w:rFonts w:cstheme="minorHAnsi"/>
          <w:sz w:val="24"/>
          <w:szCs w:val="24"/>
        </w:rPr>
      </w:pPr>
      <w:r w:rsidRPr="00A00CE2">
        <w:rPr>
          <w:rFonts w:cstheme="minorHAnsi"/>
          <w:u w:val="single"/>
        </w:rPr>
        <w:t>Nepožadovat po zaměstnanci provádění úkonů za úplatu mimo pracovní dobu. Zaměstnanec Charitní pečovatelské služby nesmí mimo dny a čas určený v Individuálním plánu docházet k uživateli vykonávat jakékoliv úkony a ani nesmí uživatele „jen“ navštěvovat.</w:t>
      </w:r>
      <w:r w:rsidRPr="00792AEC">
        <w:rPr>
          <w:rFonts w:cstheme="minorHAnsi"/>
        </w:rPr>
        <w:t xml:space="preserve"> Uživatel nesmí na zaměstnance vyvíjet žádný nátlak a požadovat přítomnost pracovníka mimo smluvený termín. Vyvíjení nátlaku na pracovníka může vést</w:t>
      </w:r>
      <w:r w:rsidRPr="00EC2680">
        <w:rPr>
          <w:rFonts w:cstheme="minorHAnsi"/>
          <w:sz w:val="24"/>
          <w:szCs w:val="24"/>
        </w:rPr>
        <w:t xml:space="preserve"> k okamžitému ukončení smluvního vztahu.</w:t>
      </w:r>
    </w:p>
    <w:p w14:paraId="729312EF" w14:textId="77777777" w:rsidR="001343A3" w:rsidRDefault="001343A3" w:rsidP="001343A3">
      <w:pPr>
        <w:spacing w:after="0"/>
        <w:jc w:val="both"/>
        <w:rPr>
          <w:rFonts w:cstheme="minorHAnsi"/>
          <w:sz w:val="24"/>
          <w:szCs w:val="24"/>
        </w:rPr>
      </w:pPr>
    </w:p>
    <w:p w14:paraId="18C3717B" w14:textId="3A620115" w:rsidR="000B50E7" w:rsidRDefault="009D7D2D" w:rsidP="000B50E7">
      <w:pPr>
        <w:pStyle w:val="Nzev"/>
        <w:rPr>
          <w:rFonts w:asciiTheme="minorHAnsi" w:hAnsiTheme="minorHAnsi" w:cstheme="minorHAnsi"/>
          <w:sz w:val="24"/>
          <w:szCs w:val="24"/>
        </w:rPr>
      </w:pPr>
      <w:bookmarkStart w:id="23" w:name="_Toc151633494"/>
      <w:r>
        <w:rPr>
          <w:rFonts w:asciiTheme="minorHAnsi" w:hAnsiTheme="minorHAnsi" w:cstheme="minorHAnsi"/>
          <w:sz w:val="24"/>
          <w:szCs w:val="24"/>
        </w:rPr>
        <w:t>1</w:t>
      </w:r>
      <w:r w:rsidR="00973900">
        <w:rPr>
          <w:rFonts w:asciiTheme="minorHAnsi" w:hAnsiTheme="minorHAnsi" w:cstheme="minorHAnsi"/>
          <w:sz w:val="24"/>
          <w:szCs w:val="24"/>
        </w:rPr>
        <w:t>2</w:t>
      </w:r>
      <w:r w:rsidR="000B50E7" w:rsidRPr="00A00CE2">
        <w:rPr>
          <w:rFonts w:asciiTheme="minorHAnsi" w:hAnsiTheme="minorHAnsi" w:cstheme="minorHAnsi"/>
          <w:sz w:val="24"/>
          <w:szCs w:val="24"/>
        </w:rPr>
        <w:t>. VÝPOVĚDNÍ DŮVODY</w:t>
      </w:r>
      <w:bookmarkEnd w:id="23"/>
    </w:p>
    <w:p w14:paraId="5CD048D6" w14:textId="77777777" w:rsidR="00973900" w:rsidRPr="00973900" w:rsidRDefault="00973900" w:rsidP="00973900">
      <w:pPr>
        <w:spacing w:after="0" w:line="240" w:lineRule="auto"/>
        <w:rPr>
          <w:lang w:eastAsia="cs-CZ"/>
        </w:rPr>
      </w:pPr>
    </w:p>
    <w:p w14:paraId="1CE53C20" w14:textId="77777777" w:rsidR="000B50E7" w:rsidRPr="00A00CE2" w:rsidRDefault="000B50E7" w:rsidP="002C20F5">
      <w:pPr>
        <w:spacing w:after="0"/>
        <w:jc w:val="both"/>
        <w:rPr>
          <w:rFonts w:cstheme="minorHAnsi"/>
          <w:b/>
        </w:rPr>
      </w:pPr>
      <w:r w:rsidRPr="00A00CE2">
        <w:rPr>
          <w:rFonts w:cstheme="minorHAnsi"/>
          <w:b/>
        </w:rPr>
        <w:t>Ze strany uživatele:</w:t>
      </w:r>
    </w:p>
    <w:p w14:paraId="21405332" w14:textId="2717B136" w:rsidR="000B50E7" w:rsidRPr="00D104EA" w:rsidRDefault="000B50E7" w:rsidP="002C20F5">
      <w:pPr>
        <w:spacing w:after="0"/>
        <w:jc w:val="both"/>
        <w:rPr>
          <w:rFonts w:cstheme="minorHAnsi"/>
          <w:b/>
          <w:bCs/>
        </w:rPr>
      </w:pPr>
      <w:r w:rsidRPr="006847DB">
        <w:rPr>
          <w:rFonts w:cstheme="minorHAnsi"/>
          <w:b/>
          <w:bCs/>
        </w:rPr>
        <w:t>Uživatel</w:t>
      </w:r>
      <w:r w:rsidRPr="00A00CE2">
        <w:rPr>
          <w:rFonts w:cstheme="minorHAnsi"/>
        </w:rPr>
        <w:t xml:space="preserve"> může Smlouvu o poskytnutí CHPS vypovědět na vlastní žádost bez udání důvodu. Výpovědní lhůta pro výpověď uživatelem je stanovena ke dni ukončení Smlouvy o poskytnutí pečovatelské služby </w:t>
      </w:r>
      <w:r w:rsidRPr="00A00CE2">
        <w:rPr>
          <w:rFonts w:cstheme="minorHAnsi"/>
        </w:rPr>
        <w:lastRenderedPageBreak/>
        <w:t xml:space="preserve">po doručení výpovědi CHPS. </w:t>
      </w:r>
      <w:r w:rsidR="008C77DE">
        <w:rPr>
          <w:rFonts w:cstheme="minorHAnsi"/>
        </w:rPr>
        <w:t xml:space="preserve">Při ukončení poskytování CHPS </w:t>
      </w:r>
      <w:r w:rsidR="008D016C">
        <w:rPr>
          <w:rFonts w:cstheme="minorHAnsi"/>
        </w:rPr>
        <w:t>je podepsána mezi uživatelem, v případě úmrtí s osobou blízkou, a poskytovatelem</w:t>
      </w:r>
      <w:r w:rsidR="00D104EA">
        <w:rPr>
          <w:rFonts w:cstheme="minorHAnsi"/>
        </w:rPr>
        <w:t xml:space="preserve"> </w:t>
      </w:r>
      <w:r w:rsidR="00D104EA" w:rsidRPr="00D104EA">
        <w:rPr>
          <w:rFonts w:cstheme="minorHAnsi"/>
          <w:b/>
          <w:bCs/>
        </w:rPr>
        <w:t>Dohoda o vzájemném vyrovnání pohledávek při ukončení poskytování sociálních služeb.</w:t>
      </w:r>
    </w:p>
    <w:p w14:paraId="57C2398F" w14:textId="77777777" w:rsidR="002C20F5" w:rsidRPr="00A00CE2" w:rsidRDefault="002C20F5" w:rsidP="002C20F5">
      <w:pPr>
        <w:spacing w:after="0"/>
        <w:jc w:val="both"/>
        <w:rPr>
          <w:rFonts w:cstheme="minorHAnsi"/>
          <w:b/>
        </w:rPr>
      </w:pPr>
    </w:p>
    <w:p w14:paraId="3BC46827" w14:textId="11968D95" w:rsidR="000B50E7" w:rsidRPr="00A00CE2" w:rsidRDefault="000B50E7" w:rsidP="002C20F5">
      <w:pPr>
        <w:spacing w:after="0"/>
        <w:jc w:val="both"/>
        <w:rPr>
          <w:rFonts w:cstheme="minorHAnsi"/>
          <w:b/>
        </w:rPr>
      </w:pPr>
      <w:r w:rsidRPr="00A00CE2">
        <w:rPr>
          <w:rFonts w:cstheme="minorHAnsi"/>
          <w:b/>
        </w:rPr>
        <w:t>Ze strany poskytovatele:</w:t>
      </w:r>
    </w:p>
    <w:p w14:paraId="63D5D3D9" w14:textId="1165A9B8" w:rsidR="002C20F5" w:rsidRPr="00A00CE2" w:rsidRDefault="000B50E7" w:rsidP="002C20F5">
      <w:pPr>
        <w:spacing w:after="0"/>
        <w:jc w:val="both"/>
        <w:rPr>
          <w:rFonts w:cstheme="minorHAnsi"/>
        </w:rPr>
      </w:pPr>
      <w:r w:rsidRPr="005C2337">
        <w:rPr>
          <w:rFonts w:cstheme="minorHAnsi"/>
          <w:b/>
          <w:bCs/>
        </w:rPr>
        <w:t>Poskytovatel</w:t>
      </w:r>
      <w:r w:rsidRPr="00A00CE2">
        <w:rPr>
          <w:rFonts w:cstheme="minorHAnsi"/>
        </w:rPr>
        <w:t xml:space="preserve"> může Smlouvu vypovědět pouze z těchto důvodů:</w:t>
      </w:r>
    </w:p>
    <w:p w14:paraId="042CAD7F" w14:textId="77777777" w:rsidR="00250A06" w:rsidRPr="00A00CE2" w:rsidRDefault="00250A06" w:rsidP="002C20F5">
      <w:pPr>
        <w:spacing w:after="0"/>
        <w:jc w:val="both"/>
        <w:rPr>
          <w:rFonts w:cstheme="minorHAnsi"/>
        </w:rPr>
      </w:pPr>
    </w:p>
    <w:p w14:paraId="5023F0C6" w14:textId="6C4F160F"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 xml:space="preserve">Hrubé porušení povinností vyplývajících ze smlouvy </w:t>
      </w:r>
    </w:p>
    <w:p w14:paraId="0DD8CDF9" w14:textId="77777777" w:rsidR="000B50E7" w:rsidRPr="00A00CE2" w:rsidRDefault="000B50E7" w:rsidP="002C20F5">
      <w:pPr>
        <w:spacing w:after="0"/>
        <w:jc w:val="both"/>
        <w:rPr>
          <w:rFonts w:cstheme="minorHAnsi"/>
        </w:rPr>
      </w:pPr>
      <w:r w:rsidRPr="00A00CE2">
        <w:rPr>
          <w:rFonts w:cstheme="minorHAnsi"/>
        </w:rPr>
        <w:t>Za hrubé porušení Smlouvy o poskytnutí pečovatelské služby se považuje zejména nezaplacení úhrady za poskytnutí sociální služby za dobu delší než 1 měsíc.</w:t>
      </w:r>
    </w:p>
    <w:p w14:paraId="67BA558E" w14:textId="4E81ACDB" w:rsidR="002C20F5" w:rsidRPr="005C2337" w:rsidRDefault="000B50E7" w:rsidP="005C2337">
      <w:pPr>
        <w:spacing w:after="0"/>
        <w:jc w:val="both"/>
        <w:rPr>
          <w:rFonts w:cstheme="minorHAnsi"/>
        </w:rPr>
      </w:pPr>
      <w:r w:rsidRPr="00A00CE2">
        <w:rPr>
          <w:rFonts w:cstheme="minorHAnsi"/>
        </w:rPr>
        <w:t xml:space="preserve">Nezaplatí-li uživatel úhradu spojenou s poskytováním pečovatelské služby, je nejdříve vyzván k zaplacení. Pokud na výzvu nereaguje, je mu písemně zaslána výzva k zaplacení úhrady. Jestliže </w:t>
      </w:r>
      <w:r w:rsidRPr="005C2337">
        <w:rPr>
          <w:rFonts w:cstheme="minorHAnsi"/>
        </w:rPr>
        <w:t xml:space="preserve">uživatel neuhradí své závazky ani v určené lhůtě, budou zahájeny úkony k ukončení smlouvy a k soudnímu vymáhání pohledávky. </w:t>
      </w:r>
    </w:p>
    <w:p w14:paraId="2012E1F2" w14:textId="1BC8170E"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Hrubé porušení povinností, které uživateli vyplývají z Vnitřních pravidel pro poskytování CHPS</w:t>
      </w:r>
    </w:p>
    <w:p w14:paraId="3E65532A" w14:textId="7462F6ED" w:rsidR="000B50E7" w:rsidRPr="005C2337" w:rsidRDefault="000B50E7" w:rsidP="005C2337">
      <w:pPr>
        <w:spacing w:after="0"/>
        <w:jc w:val="both"/>
        <w:rPr>
          <w:rFonts w:cstheme="minorHAnsi"/>
        </w:rPr>
      </w:pPr>
      <w:r w:rsidRPr="005C2337">
        <w:rPr>
          <w:rFonts w:cstheme="minorHAnsi"/>
        </w:rPr>
        <w:t xml:space="preserve">Jestliže uživatel i po opětovném napomenutí hrubě poruší povinnosti, které vyplývají z "Vnitřních pravidel pro poskytování CHPS,“ CHPS písemně upozorní klienta na porušování pravidel. V případě, že uživatel nedodržuje své povinnosti, budou zahájeny úkony k ukončení smlouvy. </w:t>
      </w:r>
    </w:p>
    <w:p w14:paraId="50344A5F" w14:textId="66401DA2" w:rsidR="000B50E7" w:rsidRPr="00A43DA8" w:rsidRDefault="000B50E7" w:rsidP="00A43DA8">
      <w:pPr>
        <w:pStyle w:val="Odstavecseseznamem"/>
        <w:numPr>
          <w:ilvl w:val="0"/>
          <w:numId w:val="27"/>
        </w:numPr>
        <w:spacing w:after="0"/>
        <w:jc w:val="both"/>
        <w:rPr>
          <w:rFonts w:cstheme="minorHAnsi"/>
          <w:u w:val="single"/>
        </w:rPr>
      </w:pPr>
      <w:r w:rsidRPr="00A43DA8">
        <w:rPr>
          <w:rFonts w:cstheme="minorHAnsi"/>
          <w:u w:val="single"/>
        </w:rPr>
        <w:t>Nevhodné chování k pracovníkovi</w:t>
      </w:r>
    </w:p>
    <w:p w14:paraId="5B1EA35F" w14:textId="267705A0" w:rsidR="00EC2680" w:rsidRPr="005C2337" w:rsidRDefault="000B50E7" w:rsidP="005C2337">
      <w:pPr>
        <w:spacing w:after="0"/>
        <w:jc w:val="both"/>
        <w:rPr>
          <w:rFonts w:cstheme="minorHAnsi"/>
        </w:rPr>
      </w:pPr>
      <w:r w:rsidRPr="005C2337">
        <w:rPr>
          <w:rFonts w:cstheme="minorHAnsi"/>
        </w:rPr>
        <w:t xml:space="preserve">Jestliže se uživatel chová k pracovníkovi způsobem, jehož záměr nebo důsledek vede ke snížení důstojnosti fyzické osoby nebo k vytváření nepřátelského, ponižujícího nebo zneklidňujícího prostředí (např. agresivita, urážky, sexuální narážky, ponižování, vyhrožování atd.), je upozorněn na nevhodné chování. Pokud se i nadále bude uživatel nevhodně chovat vůči zaměstnanci CHPS, budou zahájeny úkony k ukončení smlouvy. </w:t>
      </w:r>
    </w:p>
    <w:p w14:paraId="5B87487A" w14:textId="4B913A8A" w:rsidR="00BB7E3F" w:rsidRPr="00BB7E3F" w:rsidRDefault="000B50E7" w:rsidP="00DC1C69">
      <w:pPr>
        <w:pStyle w:val="Odstavecseseznamem"/>
        <w:numPr>
          <w:ilvl w:val="0"/>
          <w:numId w:val="27"/>
        </w:numPr>
        <w:spacing w:after="0"/>
        <w:jc w:val="both"/>
        <w:rPr>
          <w:rFonts w:cstheme="minorHAnsi"/>
        </w:rPr>
      </w:pPr>
      <w:r w:rsidRPr="00BB7E3F">
        <w:rPr>
          <w:rFonts w:cstheme="minorHAnsi"/>
          <w:u w:val="single"/>
        </w:rPr>
        <w:t xml:space="preserve">Nevyužívání CHPS po dobu delší </w:t>
      </w:r>
      <w:r w:rsidR="004D74ED">
        <w:rPr>
          <w:rFonts w:cstheme="minorHAnsi"/>
          <w:u w:val="single"/>
        </w:rPr>
        <w:t>1</w:t>
      </w:r>
      <w:r w:rsidRPr="00BB7E3F">
        <w:rPr>
          <w:rFonts w:cstheme="minorHAnsi"/>
          <w:u w:val="single"/>
        </w:rPr>
        <w:t xml:space="preserve"> měsíc</w:t>
      </w:r>
      <w:r w:rsidR="004D74ED">
        <w:rPr>
          <w:rFonts w:cstheme="minorHAnsi"/>
          <w:u w:val="single"/>
        </w:rPr>
        <w:t>e</w:t>
      </w:r>
      <w:r w:rsidR="00204D5B" w:rsidRPr="00BB7E3F">
        <w:rPr>
          <w:rFonts w:cstheme="minorHAnsi"/>
          <w:u w:val="single"/>
        </w:rPr>
        <w:t xml:space="preserve"> </w:t>
      </w:r>
    </w:p>
    <w:p w14:paraId="74D13015" w14:textId="48135142" w:rsidR="000B50E7" w:rsidRPr="00BB7E3F" w:rsidRDefault="000B50E7" w:rsidP="00BB7E3F">
      <w:pPr>
        <w:spacing w:after="0"/>
        <w:jc w:val="both"/>
        <w:rPr>
          <w:rFonts w:cstheme="minorHAnsi"/>
        </w:rPr>
      </w:pPr>
      <w:r w:rsidRPr="00BB7E3F">
        <w:rPr>
          <w:rFonts w:cstheme="minorHAnsi"/>
        </w:rPr>
        <w:t xml:space="preserve">Jestliže uživatel bez závažného důvodu nevyužívá po </w:t>
      </w:r>
      <w:r w:rsidR="0018163A">
        <w:rPr>
          <w:rFonts w:cstheme="minorHAnsi"/>
        </w:rPr>
        <w:t xml:space="preserve">celý měsíc </w:t>
      </w:r>
      <w:r w:rsidRPr="00BB7E3F">
        <w:rPr>
          <w:rFonts w:cstheme="minorHAnsi"/>
        </w:rPr>
        <w:t xml:space="preserve">služby sjednané ve Smlouvě o poskytnutí charitní pečovatelské služby, má právo CHPS smlouvu ukončit. </w:t>
      </w:r>
    </w:p>
    <w:p w14:paraId="182E8D84" w14:textId="60224175" w:rsidR="000B50E7" w:rsidRPr="005C2337" w:rsidRDefault="000B50E7" w:rsidP="005C2337">
      <w:pPr>
        <w:spacing w:after="0"/>
        <w:jc w:val="both"/>
        <w:rPr>
          <w:rFonts w:cstheme="minorHAnsi"/>
        </w:rPr>
      </w:pPr>
      <w:r w:rsidRPr="005C2337">
        <w:rPr>
          <w:rFonts w:cstheme="minorHAnsi"/>
        </w:rPr>
        <w:t>Za závažný důvod k nevyužívání sociální služby se považuje např. hospitalizace v nemocnici, lázeňský pobyt.</w:t>
      </w:r>
      <w:r w:rsidR="0051126C">
        <w:rPr>
          <w:rFonts w:cstheme="minorHAnsi"/>
        </w:rPr>
        <w:t xml:space="preserve"> Každá situace bude </w:t>
      </w:r>
      <w:r w:rsidR="00771AD7">
        <w:rPr>
          <w:rFonts w:cstheme="minorHAnsi"/>
        </w:rPr>
        <w:t xml:space="preserve">individuálně posouzená. </w:t>
      </w:r>
    </w:p>
    <w:p w14:paraId="4CF7CC68" w14:textId="77777777" w:rsidR="000B50E7" w:rsidRDefault="000B50E7" w:rsidP="005C2337">
      <w:pPr>
        <w:spacing w:after="0"/>
        <w:jc w:val="both"/>
        <w:rPr>
          <w:rFonts w:cstheme="minorHAnsi"/>
        </w:rPr>
      </w:pPr>
      <w:r w:rsidRPr="005C2337">
        <w:rPr>
          <w:rFonts w:cstheme="minorHAnsi"/>
        </w:rPr>
        <w:t>CHPS uživatele upozorní na možnou výpověď ze Smlouvy o poskytnutí CHPS z důvodu nevyužívání pečovatelské služby. Pokud i nadále uživatel bez závažného důvodu nevyužívá pečovatelskou službu, budou zahájeny úkony k ukončení smlouvy.</w:t>
      </w:r>
    </w:p>
    <w:p w14:paraId="6A6C4BF5" w14:textId="5570AAFB" w:rsidR="008038D6" w:rsidRDefault="00EB5B84" w:rsidP="00CA7580">
      <w:pPr>
        <w:pStyle w:val="Odstavecseseznamem"/>
        <w:numPr>
          <w:ilvl w:val="0"/>
          <w:numId w:val="27"/>
        </w:numPr>
        <w:spacing w:after="0"/>
        <w:jc w:val="both"/>
        <w:rPr>
          <w:rFonts w:cstheme="minorHAnsi"/>
          <w:u w:val="single"/>
        </w:rPr>
      </w:pPr>
      <w:r w:rsidRPr="00CA7580">
        <w:rPr>
          <w:rFonts w:cstheme="minorHAnsi"/>
          <w:u w:val="single"/>
        </w:rPr>
        <w:t>Jestliže uživatel bez omluvy 3x po sobě odmítne službu nebo bude nepřítomen v místě poskytování služby (bez omluvy předem – zbytečný výjezd).</w:t>
      </w:r>
    </w:p>
    <w:p w14:paraId="5693F0DF" w14:textId="7287B16C" w:rsidR="00CA7580" w:rsidRDefault="00CA7580" w:rsidP="00CA7580">
      <w:pPr>
        <w:pStyle w:val="Odstavecseseznamem"/>
        <w:numPr>
          <w:ilvl w:val="0"/>
          <w:numId w:val="27"/>
        </w:numPr>
        <w:spacing w:after="0"/>
        <w:jc w:val="both"/>
        <w:rPr>
          <w:rFonts w:cstheme="minorHAnsi"/>
        </w:rPr>
      </w:pPr>
      <w:r w:rsidRPr="00CA7580">
        <w:rPr>
          <w:rFonts w:cstheme="minorHAnsi"/>
        </w:rPr>
        <w:t>výpovědní lhůta pro výpověď danou poskytovatelem</w:t>
      </w:r>
      <w:r>
        <w:rPr>
          <w:rFonts w:cstheme="minorHAnsi"/>
        </w:rPr>
        <w:t xml:space="preserve"> </w:t>
      </w:r>
      <w:r w:rsidR="004B3625">
        <w:rPr>
          <w:rFonts w:cstheme="minorHAnsi"/>
        </w:rPr>
        <w:t xml:space="preserve">z důvodů uvedených v bodech a. až c. tohoto článku činí 30 dní a počíná běžet prvním dnem následujícím po dni, v němž byla tato výpověď </w:t>
      </w:r>
      <w:r w:rsidR="00125CD7">
        <w:rPr>
          <w:rFonts w:cstheme="minorHAnsi"/>
        </w:rPr>
        <w:t>uživateli doručena.</w:t>
      </w:r>
    </w:p>
    <w:p w14:paraId="7189F636" w14:textId="6E40D7AD" w:rsidR="00125CD7" w:rsidRPr="00CA7580" w:rsidRDefault="00125CD7" w:rsidP="00CA7580">
      <w:pPr>
        <w:pStyle w:val="Odstavecseseznamem"/>
        <w:numPr>
          <w:ilvl w:val="0"/>
          <w:numId w:val="27"/>
        </w:numPr>
        <w:spacing w:after="0"/>
        <w:jc w:val="both"/>
        <w:rPr>
          <w:rFonts w:cstheme="minorHAnsi"/>
        </w:rPr>
      </w:pPr>
      <w:r>
        <w:rPr>
          <w:rFonts w:cstheme="minorHAnsi"/>
        </w:rPr>
        <w:lastRenderedPageBreak/>
        <w:t>pokud uživatel nenahlásí, že má v</w:t>
      </w:r>
      <w:r w:rsidR="008C6582">
        <w:rPr>
          <w:rFonts w:cstheme="minorHAnsi"/>
        </w:rPr>
        <w:t> </w:t>
      </w:r>
      <w:r>
        <w:rPr>
          <w:rFonts w:cstheme="minorHAnsi"/>
        </w:rPr>
        <w:t>bytě</w:t>
      </w:r>
      <w:r w:rsidR="008C6582">
        <w:rPr>
          <w:rFonts w:cstheme="minorHAnsi"/>
        </w:rPr>
        <w:t>/domě nai</w:t>
      </w:r>
      <w:r w:rsidR="0051670F">
        <w:rPr>
          <w:rFonts w:cstheme="minorHAnsi"/>
        </w:rPr>
        <w:t>n</w:t>
      </w:r>
      <w:r w:rsidR="008C6582">
        <w:rPr>
          <w:rFonts w:cstheme="minorHAnsi"/>
        </w:rPr>
        <w:t>stalovaný kamerový systém a v průběhu poskytování služby tato skutečnost vyjde na</w:t>
      </w:r>
      <w:r w:rsidR="0051670F">
        <w:rPr>
          <w:rFonts w:cstheme="minorHAnsi"/>
        </w:rPr>
        <w:t xml:space="preserve">jevo, bude uživateli vypovězena smlouva s okamžitou platností. </w:t>
      </w:r>
    </w:p>
    <w:p w14:paraId="5969883F" w14:textId="07E425D3" w:rsidR="000B50E7" w:rsidRDefault="000B50E7" w:rsidP="000B50E7">
      <w:pPr>
        <w:jc w:val="both"/>
        <w:rPr>
          <w:rFonts w:cstheme="minorHAnsi"/>
        </w:rPr>
      </w:pPr>
    </w:p>
    <w:p w14:paraId="568BBF4E" w14:textId="77777777" w:rsidR="006326BE" w:rsidRDefault="006326BE" w:rsidP="000B50E7">
      <w:pPr>
        <w:jc w:val="both"/>
        <w:rPr>
          <w:rFonts w:cstheme="minorHAnsi"/>
        </w:rPr>
      </w:pPr>
    </w:p>
    <w:p w14:paraId="409CCA41" w14:textId="64893B88" w:rsidR="000B50E7" w:rsidRPr="00753D59" w:rsidRDefault="009D7D2D" w:rsidP="002C20F5">
      <w:pPr>
        <w:pStyle w:val="Nzev"/>
        <w:spacing w:before="0" w:after="0" w:line="276" w:lineRule="auto"/>
        <w:rPr>
          <w:rFonts w:asciiTheme="minorHAnsi" w:hAnsiTheme="minorHAnsi" w:cstheme="minorHAnsi"/>
          <w:sz w:val="24"/>
          <w:szCs w:val="24"/>
        </w:rPr>
      </w:pPr>
      <w:bookmarkStart w:id="24" w:name="_Toc151633495"/>
      <w:r>
        <w:rPr>
          <w:rFonts w:asciiTheme="minorHAnsi" w:hAnsiTheme="minorHAnsi" w:cstheme="minorHAnsi"/>
          <w:sz w:val="24"/>
          <w:szCs w:val="24"/>
        </w:rPr>
        <w:t>1</w:t>
      </w:r>
      <w:r w:rsidR="00973900">
        <w:rPr>
          <w:rFonts w:asciiTheme="minorHAnsi" w:hAnsiTheme="minorHAnsi" w:cstheme="minorHAnsi"/>
          <w:sz w:val="24"/>
          <w:szCs w:val="24"/>
        </w:rPr>
        <w:t>3</w:t>
      </w:r>
      <w:r w:rsidR="000B50E7" w:rsidRPr="00753D59">
        <w:rPr>
          <w:rFonts w:asciiTheme="minorHAnsi" w:hAnsiTheme="minorHAnsi" w:cstheme="minorHAnsi"/>
          <w:sz w:val="24"/>
          <w:szCs w:val="24"/>
        </w:rPr>
        <w:t>. PLATBA ZA SLUŽBY</w:t>
      </w:r>
      <w:bookmarkEnd w:id="24"/>
    </w:p>
    <w:p w14:paraId="5A07F2A2" w14:textId="77777777" w:rsidR="000B50E7" w:rsidRPr="006326BE" w:rsidRDefault="000B50E7" w:rsidP="002C20F5">
      <w:pPr>
        <w:pStyle w:val="Nzev"/>
        <w:spacing w:before="0" w:after="0" w:line="276" w:lineRule="auto"/>
        <w:jc w:val="both"/>
        <w:rPr>
          <w:rFonts w:asciiTheme="minorHAnsi" w:hAnsiTheme="minorHAnsi" w:cstheme="minorHAnsi"/>
          <w:b w:val="0"/>
          <w:sz w:val="24"/>
          <w:szCs w:val="24"/>
        </w:rPr>
      </w:pPr>
    </w:p>
    <w:p w14:paraId="7DF41494" w14:textId="73B23561" w:rsidR="000B50E7" w:rsidRPr="00753D59" w:rsidRDefault="000B50E7" w:rsidP="00753D59">
      <w:pPr>
        <w:spacing w:after="0"/>
        <w:jc w:val="both"/>
        <w:rPr>
          <w:rFonts w:cstheme="minorHAnsi"/>
        </w:rPr>
      </w:pPr>
      <w:bookmarkStart w:id="25" w:name="_Toc448991216"/>
      <w:bookmarkStart w:id="26" w:name="_Toc1647748"/>
      <w:bookmarkStart w:id="27" w:name="_Toc2255307"/>
      <w:r w:rsidRPr="00753D59">
        <w:rPr>
          <w:rFonts w:cstheme="minorHAnsi"/>
        </w:rPr>
        <w:t xml:space="preserve">Pečovatelská služba je poskytována za úhradu. Uživatel je povinen zaplatit úhradu za poskytované služby stanovenou v Ceníku pečovatelských úkonů vydaného DCH Litoměřice, který tvoří nedílnou součást Smlouvy za poskytnutí pečovatelské služby. DCH Litoměřice může v době trvání této smlouvy změnit výši úhrady za poskytované služby. Změny v Sazebníku úhrad oznámí DCH </w:t>
      </w:r>
      <w:r w:rsidR="002C20F5" w:rsidRPr="00753D59">
        <w:rPr>
          <w:rFonts w:cstheme="minorHAnsi"/>
        </w:rPr>
        <w:t>Litoměřice – pracoviště</w:t>
      </w:r>
      <w:r w:rsidRPr="00753D59">
        <w:rPr>
          <w:rFonts w:cstheme="minorHAnsi"/>
        </w:rPr>
        <w:t xml:space="preserve"> </w:t>
      </w:r>
      <w:r w:rsidR="00703196" w:rsidRPr="00753D59">
        <w:rPr>
          <w:rFonts w:cstheme="minorHAnsi"/>
        </w:rPr>
        <w:t xml:space="preserve">Liberec </w:t>
      </w:r>
      <w:r w:rsidRPr="00753D59">
        <w:rPr>
          <w:rFonts w:cstheme="minorHAnsi"/>
        </w:rPr>
        <w:t>písemně minimálně 1 měsíc před účinností změny.</w:t>
      </w:r>
      <w:bookmarkEnd w:id="25"/>
      <w:bookmarkEnd w:id="26"/>
      <w:bookmarkEnd w:id="27"/>
    </w:p>
    <w:p w14:paraId="17C668E8" w14:textId="77777777" w:rsidR="000B50E7" w:rsidRPr="00753D59" w:rsidRDefault="000B50E7" w:rsidP="00753D59">
      <w:pPr>
        <w:pStyle w:val="Nzev"/>
        <w:spacing w:before="0" w:after="0" w:line="276" w:lineRule="auto"/>
        <w:jc w:val="both"/>
        <w:rPr>
          <w:rFonts w:asciiTheme="minorHAnsi" w:hAnsiTheme="minorHAnsi" w:cstheme="minorHAnsi"/>
          <w:b w:val="0"/>
          <w:sz w:val="22"/>
          <w:szCs w:val="22"/>
        </w:rPr>
      </w:pPr>
      <w:bookmarkStart w:id="28" w:name="_Toc151622519"/>
      <w:bookmarkStart w:id="29" w:name="_Toc151622555"/>
      <w:bookmarkStart w:id="30" w:name="_Toc151633496"/>
      <w:r w:rsidRPr="00753D59">
        <w:rPr>
          <w:rFonts w:asciiTheme="minorHAnsi" w:hAnsiTheme="minorHAnsi" w:cstheme="minorHAnsi"/>
          <w:b w:val="0"/>
          <w:bCs w:val="0"/>
          <w:color w:val="000000"/>
          <w:sz w:val="22"/>
          <w:szCs w:val="22"/>
        </w:rPr>
        <w:t>Poskytovatel je povinen předložit uživateli vyúčtování úhrady za každý kalendářní měsíc ve kterém byla péče poskytnuta, a to nejpozději do 10. dne následujícího měsíce</w:t>
      </w:r>
      <w:r w:rsidRPr="00753D59">
        <w:rPr>
          <w:rFonts w:asciiTheme="minorHAnsi" w:hAnsiTheme="minorHAnsi" w:cstheme="minorHAnsi"/>
          <w:color w:val="000000"/>
          <w:sz w:val="22"/>
          <w:szCs w:val="22"/>
        </w:rPr>
        <w:t>.</w:t>
      </w:r>
      <w:bookmarkEnd w:id="28"/>
      <w:bookmarkEnd w:id="29"/>
      <w:bookmarkEnd w:id="30"/>
    </w:p>
    <w:p w14:paraId="31B33891" w14:textId="0951B4A0" w:rsidR="000B50E7" w:rsidRPr="00BC19DD" w:rsidRDefault="000B50E7" w:rsidP="00BC19DD">
      <w:pPr>
        <w:spacing w:after="0"/>
        <w:jc w:val="both"/>
        <w:rPr>
          <w:rFonts w:cstheme="minorHAnsi"/>
          <w:color w:val="000000"/>
        </w:rPr>
      </w:pPr>
      <w:r w:rsidRPr="00BC19DD">
        <w:rPr>
          <w:rFonts w:cstheme="minorHAnsi"/>
          <w:color w:val="000000"/>
        </w:rPr>
        <w:t>Uživatel se zavazuje a je povinen platit úhradu zpětně, a to nejpozději do 20. dne měsíce následujícího po měsíci, ve kterém byla pečovatelská služba poskytována.</w:t>
      </w:r>
      <w:r w:rsidR="004871E7">
        <w:rPr>
          <w:rFonts w:cstheme="minorHAnsi"/>
          <w:color w:val="000000"/>
        </w:rPr>
        <w:t xml:space="preserve"> Peníze od uživatelů</w:t>
      </w:r>
      <w:r w:rsidR="00C931BF">
        <w:rPr>
          <w:rFonts w:cstheme="minorHAnsi"/>
          <w:color w:val="000000"/>
        </w:rPr>
        <w:t xml:space="preserve"> vybírají pečovatelky, sociální pracovník nebo vedoucí střediska.</w:t>
      </w:r>
      <w:r w:rsidRPr="00BC19DD">
        <w:rPr>
          <w:rFonts w:cstheme="minorHAnsi"/>
          <w:color w:val="000000"/>
        </w:rPr>
        <w:t xml:space="preserve"> Uživatel se zavazuje a je povinen platit úhradu v hotovosti oproti vyúčtování služeb, které předloží pověřený pracovník poskytovatele v přirozeném prostředí uživatele nebo bezhotovostně na účet poskytovatele č. 292758525, vedený u ČSOB – kód 0300. Uživateli bude přidělen variabilní symbol, který je vždy uveden na vyúčtování služeb.</w:t>
      </w:r>
    </w:p>
    <w:p w14:paraId="10F27F62" w14:textId="55FC17DC" w:rsidR="002C20F5" w:rsidRDefault="000B50E7" w:rsidP="00BC19DD">
      <w:pPr>
        <w:spacing w:after="0"/>
        <w:jc w:val="both"/>
        <w:rPr>
          <w:rFonts w:cstheme="minorHAnsi"/>
          <w:color w:val="000000"/>
        </w:rPr>
      </w:pPr>
      <w:r w:rsidRPr="00BC19DD">
        <w:rPr>
          <w:rFonts w:cstheme="minorHAnsi"/>
          <w:color w:val="000000"/>
        </w:rPr>
        <w:t>Vyúčtování za služby je zpracováváno v počítačovém programu a daňový doklad je zároveň dokladem k platbě, vyhotovený ve dvou výtiscích, jeden náleží uživateli. V případě platby v hotovosti je uživateli vystaven doklad o zaplacení na jeho žádost.</w:t>
      </w:r>
      <w:r w:rsidR="00BC45DC">
        <w:rPr>
          <w:rFonts w:cstheme="minorHAnsi"/>
          <w:color w:val="000000"/>
        </w:rPr>
        <w:t xml:space="preserve"> </w:t>
      </w:r>
    </w:p>
    <w:p w14:paraId="14EE3647" w14:textId="2D6E73A5" w:rsidR="00BC45DC" w:rsidRDefault="002908C2" w:rsidP="00BC19DD">
      <w:pPr>
        <w:spacing w:after="0"/>
        <w:jc w:val="both"/>
        <w:rPr>
          <w:rFonts w:cstheme="minorHAnsi"/>
          <w:color w:val="000000"/>
        </w:rPr>
      </w:pPr>
      <w:r>
        <w:rPr>
          <w:rFonts w:cstheme="minorHAnsi"/>
          <w:color w:val="000000"/>
        </w:rPr>
        <w:t xml:space="preserve">Pracovnice do Karty poskytnutých výkonů zaznamenávají každý provedený úkon uživatele a </w:t>
      </w:r>
      <w:r w:rsidR="009129CA">
        <w:rPr>
          <w:rFonts w:cstheme="minorHAnsi"/>
          <w:color w:val="000000"/>
        </w:rPr>
        <w:t xml:space="preserve">dobu jeho trvání. Časy všech úkonů jsou na konci každého kalendářního měsíce </w:t>
      </w:r>
      <w:r w:rsidR="00BD08F2">
        <w:rPr>
          <w:rFonts w:cstheme="minorHAnsi"/>
          <w:color w:val="000000"/>
        </w:rPr>
        <w:t xml:space="preserve">uživatelem podepsány a vedoucí střediska nebo sociálním pracovníkem vyúčtovány. Podle Karty poskytovaných úkonů </w:t>
      </w:r>
      <w:r w:rsidR="001C5F57">
        <w:rPr>
          <w:rFonts w:cstheme="minorHAnsi"/>
          <w:color w:val="000000"/>
        </w:rPr>
        <w:t xml:space="preserve">je vypočítána úhrada (zpětně za minulý měsíc) za poskytnuté služby a je vystaveno </w:t>
      </w:r>
      <w:r w:rsidR="001C6AC5">
        <w:rPr>
          <w:rFonts w:cstheme="minorHAnsi"/>
          <w:color w:val="000000"/>
        </w:rPr>
        <w:t xml:space="preserve">„Vyúčtování pečovatelských výkonů“, které zároveň slouží jako příjmový </w:t>
      </w:r>
      <w:r w:rsidR="00305D1C">
        <w:rPr>
          <w:rFonts w:cstheme="minorHAnsi"/>
          <w:color w:val="000000"/>
        </w:rPr>
        <w:t xml:space="preserve">pokladní </w:t>
      </w:r>
      <w:r w:rsidR="001C6AC5">
        <w:rPr>
          <w:rFonts w:cstheme="minorHAnsi"/>
          <w:color w:val="000000"/>
        </w:rPr>
        <w:t>doklad</w:t>
      </w:r>
      <w:r w:rsidR="00305D1C">
        <w:rPr>
          <w:rFonts w:cstheme="minorHAnsi"/>
          <w:color w:val="000000"/>
        </w:rPr>
        <w:t xml:space="preserve">. Vyúčtování je vyhotoveno ve dvou originálních provedeních, jedno </w:t>
      </w:r>
      <w:r w:rsidR="00285F2A">
        <w:rPr>
          <w:rFonts w:cstheme="minorHAnsi"/>
          <w:color w:val="000000"/>
        </w:rPr>
        <w:t>obdrží uživatel jako podklad pro zaplacení za úkony CHPS, druhé slouží jako účetní doklad pro vedoucí střediska</w:t>
      </w:r>
      <w:r w:rsidR="004871E7">
        <w:rPr>
          <w:rFonts w:cstheme="minorHAnsi"/>
          <w:color w:val="000000"/>
        </w:rPr>
        <w:t xml:space="preserve"> a účetní DCH LTM. </w:t>
      </w:r>
    </w:p>
    <w:p w14:paraId="376541EF" w14:textId="77777777" w:rsidR="00E2317C" w:rsidRDefault="00E2317C" w:rsidP="00BC19DD">
      <w:pPr>
        <w:spacing w:after="0"/>
        <w:jc w:val="both"/>
        <w:rPr>
          <w:rFonts w:cstheme="minorHAnsi"/>
          <w:b/>
          <w:bCs/>
          <w:color w:val="000000"/>
        </w:rPr>
      </w:pPr>
    </w:p>
    <w:p w14:paraId="57E4617B" w14:textId="457BBF43" w:rsidR="00C931BF" w:rsidRPr="00BC19DD" w:rsidRDefault="00C931BF" w:rsidP="00BC19DD">
      <w:pPr>
        <w:spacing w:after="0"/>
        <w:jc w:val="both"/>
        <w:rPr>
          <w:rFonts w:cstheme="minorHAnsi"/>
          <w:color w:val="000000"/>
        </w:rPr>
      </w:pPr>
      <w:r w:rsidRPr="00EE5667">
        <w:rPr>
          <w:rFonts w:cstheme="minorHAnsi"/>
          <w:b/>
          <w:bCs/>
          <w:color w:val="000000"/>
        </w:rPr>
        <w:t>V</w:t>
      </w:r>
      <w:r>
        <w:rPr>
          <w:rFonts w:cstheme="minorHAnsi"/>
          <w:color w:val="000000"/>
        </w:rPr>
        <w:t> </w:t>
      </w:r>
      <w:r w:rsidRPr="00EE5667">
        <w:rPr>
          <w:rFonts w:cstheme="minorHAnsi"/>
          <w:b/>
          <w:bCs/>
          <w:color w:val="000000"/>
        </w:rPr>
        <w:t>případě navyšování cen za poskytnuté úkony CHPS, které je vždy</w:t>
      </w:r>
      <w:r w:rsidR="00EE5667" w:rsidRPr="00EE5667">
        <w:rPr>
          <w:rFonts w:cstheme="minorHAnsi"/>
          <w:b/>
          <w:bCs/>
          <w:color w:val="000000"/>
        </w:rPr>
        <w:t xml:space="preserve"> v souladu se zákonem o sociálních službách a jeho prováděcím předpisem, jsou uživatelé informování minimálně měsíc dopředu</w:t>
      </w:r>
      <w:r w:rsidR="00EE5667">
        <w:rPr>
          <w:rFonts w:cstheme="minorHAnsi"/>
          <w:color w:val="000000"/>
        </w:rPr>
        <w:t>.</w:t>
      </w:r>
    </w:p>
    <w:p w14:paraId="09952248" w14:textId="77777777" w:rsidR="00D95C53" w:rsidRPr="00BC19DD" w:rsidRDefault="00D95C53" w:rsidP="00BC19DD">
      <w:pPr>
        <w:spacing w:after="0"/>
        <w:jc w:val="both"/>
        <w:rPr>
          <w:rFonts w:cstheme="minorHAnsi"/>
          <w:color w:val="000000"/>
        </w:rPr>
      </w:pPr>
    </w:p>
    <w:p w14:paraId="32FA20B1" w14:textId="46F06F81" w:rsidR="000B50E7" w:rsidRPr="00BC19DD" w:rsidRDefault="000B50E7" w:rsidP="00BC19DD">
      <w:pPr>
        <w:spacing w:after="0"/>
        <w:jc w:val="both"/>
        <w:rPr>
          <w:rFonts w:cstheme="minorHAnsi"/>
          <w:b/>
        </w:rPr>
      </w:pPr>
      <w:r w:rsidRPr="00BC19DD">
        <w:rPr>
          <w:rFonts w:cstheme="minorHAnsi"/>
          <w:b/>
        </w:rPr>
        <w:t>Kdo má nárok na bezplatnou pečovatelskou službu?</w:t>
      </w:r>
    </w:p>
    <w:p w14:paraId="40C4F6ED" w14:textId="77777777" w:rsidR="000B50E7" w:rsidRPr="00BC19DD" w:rsidRDefault="000B50E7" w:rsidP="00BC19DD">
      <w:pPr>
        <w:spacing w:after="0"/>
        <w:jc w:val="both"/>
        <w:rPr>
          <w:rFonts w:cstheme="minorHAnsi"/>
        </w:rPr>
      </w:pPr>
      <w:r w:rsidRPr="00BC19DD">
        <w:rPr>
          <w:rFonts w:cstheme="minorHAnsi"/>
        </w:rPr>
        <w:t>a) rodiny, ve kterých se narodily současně 3 nebo více dětí, a to do 4 let věku těchto dětí,</w:t>
      </w:r>
    </w:p>
    <w:p w14:paraId="5F41A6A8" w14:textId="77777777" w:rsidR="000B50E7" w:rsidRPr="00BC19DD" w:rsidRDefault="000B50E7" w:rsidP="00BC19DD">
      <w:pPr>
        <w:spacing w:after="0"/>
        <w:jc w:val="both"/>
        <w:rPr>
          <w:rFonts w:cstheme="minorHAnsi"/>
        </w:rPr>
      </w:pPr>
      <w:r w:rsidRPr="00BC19DD">
        <w:rPr>
          <w:rFonts w:cstheme="minorHAnsi"/>
        </w:rPr>
        <w:t>b) účastníci odboje (zákon 255/1946 Sb.),</w:t>
      </w:r>
    </w:p>
    <w:p w14:paraId="74A35C96" w14:textId="77777777" w:rsidR="000B50E7" w:rsidRPr="00BC19DD" w:rsidRDefault="000B50E7" w:rsidP="00BC19DD">
      <w:pPr>
        <w:spacing w:after="0"/>
        <w:jc w:val="both"/>
        <w:rPr>
          <w:rFonts w:cstheme="minorHAnsi"/>
        </w:rPr>
      </w:pPr>
      <w:r w:rsidRPr="00BC19DD">
        <w:rPr>
          <w:rFonts w:cstheme="minorHAnsi"/>
        </w:rPr>
        <w:t>c) osoby, které jsou účastny rehabilitace podle zákona 119/1990 Sb., o soudní rehabilitaci,</w:t>
      </w:r>
    </w:p>
    <w:p w14:paraId="3A23D35D" w14:textId="77777777" w:rsidR="000B50E7" w:rsidRPr="00BC19DD" w:rsidRDefault="000B50E7" w:rsidP="00BC19DD">
      <w:pPr>
        <w:spacing w:after="0"/>
        <w:jc w:val="both"/>
        <w:rPr>
          <w:rFonts w:cstheme="minorHAnsi"/>
        </w:rPr>
      </w:pPr>
      <w:r w:rsidRPr="00BC19DD">
        <w:rPr>
          <w:rFonts w:cstheme="minorHAnsi"/>
        </w:rPr>
        <w:lastRenderedPageBreak/>
        <w:t>d) osoby, které byly zařazeny v táboře nucených prací nebo v pracovním útvaru, jestliže rozhodnutí o tomto zařazení bylo zrušeno podle § 17 odst. 1 zákona 87/1991 Sb., o mimosoudních rehabilitacích,</w:t>
      </w:r>
    </w:p>
    <w:p w14:paraId="0B706DC8" w14:textId="77777777" w:rsidR="000B50E7" w:rsidRPr="00BC19DD" w:rsidRDefault="000B50E7" w:rsidP="00BC19DD">
      <w:pPr>
        <w:spacing w:after="0"/>
        <w:jc w:val="both"/>
        <w:rPr>
          <w:rFonts w:cstheme="minorHAnsi"/>
        </w:rPr>
      </w:pPr>
      <w:r w:rsidRPr="00BC19DD">
        <w:rPr>
          <w:rFonts w:cstheme="minorHAnsi"/>
        </w:rPr>
        <w:t>e) pozůstalí manželé (pozůstalé manželky) po osobách uvedených v písm. b) až d) starší 70let.</w:t>
      </w:r>
    </w:p>
    <w:p w14:paraId="1D2F62A8" w14:textId="15FB37E6" w:rsidR="000B50E7" w:rsidRPr="00BC19DD" w:rsidRDefault="000B50E7" w:rsidP="00BC19DD">
      <w:pPr>
        <w:spacing w:after="0"/>
        <w:jc w:val="both"/>
        <w:rPr>
          <w:rFonts w:cstheme="minorHAnsi"/>
          <w:u w:val="single"/>
        </w:rPr>
      </w:pPr>
      <w:r w:rsidRPr="00BC19DD">
        <w:rPr>
          <w:rFonts w:cstheme="minorHAnsi"/>
          <w:u w:val="single"/>
        </w:rPr>
        <w:t>Uplatňuje-li uživatel právo na bezplatné využívání pečovatelské služby, musí tento nárok doložit osvědčením.</w:t>
      </w:r>
    </w:p>
    <w:p w14:paraId="18D0ED1E" w14:textId="407727CA" w:rsidR="003B08C7" w:rsidRPr="00BC19DD" w:rsidRDefault="003B08C7" w:rsidP="002C20F5">
      <w:pPr>
        <w:spacing w:after="0" w:line="240" w:lineRule="auto"/>
        <w:jc w:val="both"/>
        <w:rPr>
          <w:rFonts w:cstheme="minorHAnsi"/>
          <w:u w:val="single"/>
        </w:rPr>
      </w:pPr>
    </w:p>
    <w:p w14:paraId="363E3AA3" w14:textId="77777777" w:rsidR="003B08C7" w:rsidRDefault="003B08C7" w:rsidP="002C20F5">
      <w:pPr>
        <w:spacing w:after="0" w:line="240" w:lineRule="auto"/>
        <w:jc w:val="both"/>
        <w:rPr>
          <w:rFonts w:cstheme="minorHAnsi"/>
          <w:sz w:val="24"/>
          <w:u w:val="single"/>
        </w:rPr>
      </w:pPr>
    </w:p>
    <w:p w14:paraId="4578667A" w14:textId="77777777" w:rsidR="00D4723D" w:rsidRPr="00602FC2" w:rsidRDefault="00D4723D" w:rsidP="002C20F5">
      <w:pPr>
        <w:spacing w:after="0" w:line="240" w:lineRule="auto"/>
        <w:jc w:val="both"/>
        <w:rPr>
          <w:rFonts w:cstheme="minorHAnsi"/>
          <w:sz w:val="24"/>
          <w:u w:val="single"/>
        </w:rPr>
      </w:pPr>
    </w:p>
    <w:p w14:paraId="3DE88718" w14:textId="2C134F39" w:rsidR="000B50E7" w:rsidRPr="00323FFD" w:rsidRDefault="009D7D2D" w:rsidP="002C20F5">
      <w:pPr>
        <w:pStyle w:val="Nzev"/>
        <w:spacing w:before="0" w:after="0"/>
        <w:rPr>
          <w:rFonts w:asciiTheme="minorHAnsi" w:hAnsiTheme="minorHAnsi" w:cstheme="minorHAnsi"/>
          <w:sz w:val="24"/>
          <w:szCs w:val="24"/>
        </w:rPr>
      </w:pPr>
      <w:bookmarkStart w:id="31" w:name="_Toc151633497"/>
      <w:r>
        <w:rPr>
          <w:rFonts w:asciiTheme="minorHAnsi" w:hAnsiTheme="minorHAnsi" w:cstheme="minorHAnsi"/>
          <w:sz w:val="24"/>
          <w:szCs w:val="24"/>
        </w:rPr>
        <w:t>1</w:t>
      </w:r>
      <w:r w:rsidR="00973900">
        <w:rPr>
          <w:rFonts w:asciiTheme="minorHAnsi" w:hAnsiTheme="minorHAnsi" w:cstheme="minorHAnsi"/>
          <w:sz w:val="24"/>
          <w:szCs w:val="24"/>
        </w:rPr>
        <w:t>4</w:t>
      </w:r>
      <w:r w:rsidR="000B50E7" w:rsidRPr="00323FFD">
        <w:rPr>
          <w:rFonts w:asciiTheme="minorHAnsi" w:hAnsiTheme="minorHAnsi" w:cstheme="minorHAnsi"/>
          <w:sz w:val="24"/>
          <w:szCs w:val="24"/>
        </w:rPr>
        <w:t>. KONTAKTNÍ ÚDAJE</w:t>
      </w:r>
      <w:bookmarkEnd w:id="31"/>
    </w:p>
    <w:p w14:paraId="1C93892D" w14:textId="77777777" w:rsidR="000B50E7" w:rsidRPr="003B08C7" w:rsidRDefault="000B50E7" w:rsidP="002C20F5">
      <w:pPr>
        <w:spacing w:after="0" w:line="240" w:lineRule="auto"/>
        <w:jc w:val="both"/>
        <w:rPr>
          <w:rFonts w:cstheme="minorHAnsi"/>
          <w:b/>
          <w:sz w:val="24"/>
          <w:szCs w:val="24"/>
        </w:rPr>
      </w:pPr>
    </w:p>
    <w:p w14:paraId="63023493" w14:textId="77777777" w:rsidR="000B50E7" w:rsidRPr="003B08C7" w:rsidRDefault="000B50E7" w:rsidP="002C20F5">
      <w:pPr>
        <w:spacing w:after="0" w:line="240" w:lineRule="auto"/>
        <w:jc w:val="both"/>
        <w:rPr>
          <w:rFonts w:cstheme="minorHAnsi"/>
          <w:sz w:val="24"/>
          <w:szCs w:val="24"/>
        </w:rPr>
      </w:pPr>
      <w:r w:rsidRPr="003B08C7">
        <w:rPr>
          <w:rFonts w:cstheme="minorHAnsi"/>
          <w:b/>
          <w:sz w:val="24"/>
          <w:szCs w:val="24"/>
        </w:rPr>
        <w:t>Úřední hodiny kanceláře:</w:t>
      </w:r>
      <w:r w:rsidRPr="003B08C7">
        <w:rPr>
          <w:rFonts w:cstheme="minorHAnsi"/>
          <w:sz w:val="24"/>
          <w:szCs w:val="24"/>
        </w:rPr>
        <w:tab/>
      </w:r>
      <w:r w:rsidRPr="003B08C7">
        <w:rPr>
          <w:rFonts w:cstheme="minorHAnsi"/>
          <w:sz w:val="24"/>
          <w:szCs w:val="24"/>
        </w:rPr>
        <w:tab/>
        <w:t>pondělí až pátek</w:t>
      </w:r>
    </w:p>
    <w:p w14:paraId="66A7D234" w14:textId="7E51A934" w:rsidR="000B50E7" w:rsidRPr="003B08C7" w:rsidRDefault="000B50E7" w:rsidP="002C20F5">
      <w:pPr>
        <w:spacing w:after="0" w:line="240" w:lineRule="auto"/>
        <w:ind w:left="2836" w:firstLine="709"/>
        <w:jc w:val="both"/>
        <w:rPr>
          <w:rFonts w:cstheme="minorHAnsi"/>
          <w:sz w:val="24"/>
          <w:szCs w:val="24"/>
        </w:rPr>
      </w:pPr>
      <w:r w:rsidRPr="003B08C7">
        <w:rPr>
          <w:rFonts w:cstheme="minorHAnsi"/>
          <w:sz w:val="24"/>
          <w:szCs w:val="24"/>
        </w:rPr>
        <w:t>od 7:00 do 15:</w:t>
      </w:r>
      <w:r w:rsidR="00323FFD">
        <w:rPr>
          <w:rFonts w:cstheme="minorHAnsi"/>
          <w:sz w:val="24"/>
          <w:szCs w:val="24"/>
        </w:rPr>
        <w:t>3</w:t>
      </w:r>
      <w:r w:rsidRPr="003B08C7">
        <w:rPr>
          <w:rFonts w:cstheme="minorHAnsi"/>
          <w:sz w:val="24"/>
          <w:szCs w:val="24"/>
        </w:rPr>
        <w:t>0 hodin (po dohodě i mimo úřední hodiny)</w:t>
      </w:r>
    </w:p>
    <w:p w14:paraId="4F37F6D2" w14:textId="77777777" w:rsidR="000B50E7" w:rsidRPr="003B08C7" w:rsidRDefault="000B50E7" w:rsidP="002C20F5">
      <w:pPr>
        <w:spacing w:after="0" w:line="240" w:lineRule="auto"/>
        <w:jc w:val="both"/>
        <w:rPr>
          <w:rFonts w:cstheme="minorHAnsi"/>
          <w:b/>
          <w:sz w:val="12"/>
          <w:szCs w:val="12"/>
        </w:rPr>
      </w:pPr>
    </w:p>
    <w:p w14:paraId="1692A4BA" w14:textId="4B9C4108" w:rsidR="00F408C1" w:rsidRPr="00D94052" w:rsidRDefault="000B50E7" w:rsidP="0071730B">
      <w:pPr>
        <w:spacing w:after="0" w:line="240" w:lineRule="auto"/>
        <w:ind w:left="3540" w:hanging="3540"/>
        <w:jc w:val="both"/>
        <w:rPr>
          <w:rFonts w:cstheme="minorHAnsi"/>
          <w:sz w:val="24"/>
          <w:szCs w:val="24"/>
        </w:rPr>
      </w:pPr>
      <w:r w:rsidRPr="003B08C7">
        <w:rPr>
          <w:rFonts w:cstheme="minorHAnsi"/>
          <w:b/>
          <w:sz w:val="24"/>
          <w:szCs w:val="24"/>
        </w:rPr>
        <w:t>Poskytování přímé péče:</w:t>
      </w:r>
      <w:r w:rsidRPr="003B08C7">
        <w:rPr>
          <w:rFonts w:cstheme="minorHAnsi"/>
          <w:sz w:val="24"/>
          <w:szCs w:val="24"/>
        </w:rPr>
        <w:tab/>
      </w:r>
      <w:r w:rsidR="0071730B">
        <w:rPr>
          <w:rFonts w:cstheme="minorHAnsi"/>
          <w:sz w:val="24"/>
          <w:szCs w:val="24"/>
        </w:rPr>
        <w:t>k</w:t>
      </w:r>
      <w:r w:rsidR="00F408C1" w:rsidRPr="00D94052">
        <w:rPr>
          <w:rFonts w:cstheme="minorHAnsi"/>
          <w:sz w:val="24"/>
          <w:szCs w:val="24"/>
        </w:rPr>
        <w:t>aždý den od 07:00 do 2</w:t>
      </w:r>
      <w:r w:rsidR="00E2317C">
        <w:rPr>
          <w:rFonts w:cstheme="minorHAnsi"/>
          <w:sz w:val="24"/>
          <w:szCs w:val="24"/>
        </w:rPr>
        <w:t>0</w:t>
      </w:r>
      <w:r w:rsidR="00F408C1" w:rsidRPr="00D94052">
        <w:rPr>
          <w:rFonts w:cstheme="minorHAnsi"/>
          <w:sz w:val="24"/>
          <w:szCs w:val="24"/>
        </w:rPr>
        <w:t>:00 hodin</w:t>
      </w:r>
      <w:r w:rsidR="00E2317C">
        <w:rPr>
          <w:rFonts w:cstheme="minorHAnsi"/>
          <w:sz w:val="24"/>
          <w:szCs w:val="24"/>
        </w:rPr>
        <w:t>, dle aktuální volné kapacity</w:t>
      </w:r>
      <w:r w:rsidR="00A830A6">
        <w:rPr>
          <w:rFonts w:cstheme="minorHAnsi"/>
          <w:sz w:val="24"/>
          <w:szCs w:val="24"/>
        </w:rPr>
        <w:t>.</w:t>
      </w:r>
    </w:p>
    <w:p w14:paraId="4CBB5D67" w14:textId="77777777" w:rsidR="002C20F5" w:rsidRPr="003B08C7" w:rsidRDefault="002C20F5" w:rsidP="002C20F5">
      <w:pPr>
        <w:spacing w:after="0" w:line="240" w:lineRule="auto"/>
        <w:jc w:val="both"/>
        <w:rPr>
          <w:rFonts w:cstheme="minorHAnsi"/>
          <w:b/>
          <w:sz w:val="24"/>
          <w:szCs w:val="24"/>
        </w:rPr>
      </w:pPr>
    </w:p>
    <w:p w14:paraId="70A0DD8A" w14:textId="77777777" w:rsidR="00F408C1" w:rsidRPr="003B08C7" w:rsidRDefault="00F408C1" w:rsidP="00F408C1">
      <w:pPr>
        <w:spacing w:after="0" w:line="240" w:lineRule="auto"/>
        <w:jc w:val="both"/>
        <w:rPr>
          <w:rFonts w:cstheme="minorHAnsi"/>
          <w:b/>
          <w:sz w:val="24"/>
          <w:szCs w:val="24"/>
        </w:rPr>
      </w:pPr>
      <w:r w:rsidRPr="003B08C7">
        <w:rPr>
          <w:rFonts w:cstheme="minorHAnsi"/>
          <w:b/>
          <w:sz w:val="24"/>
          <w:szCs w:val="24"/>
        </w:rPr>
        <w:t>Kontakty:</w:t>
      </w:r>
    </w:p>
    <w:p w14:paraId="665FE6C6" w14:textId="470DE618" w:rsidR="00F408C1" w:rsidRPr="003B08C7" w:rsidRDefault="00F408C1" w:rsidP="00F408C1">
      <w:pPr>
        <w:spacing w:after="0" w:line="240" w:lineRule="auto"/>
        <w:jc w:val="both"/>
        <w:rPr>
          <w:rFonts w:cstheme="minorHAnsi"/>
          <w:bCs/>
          <w:sz w:val="24"/>
          <w:szCs w:val="24"/>
        </w:rPr>
      </w:pPr>
      <w:r w:rsidRPr="003B08C7">
        <w:rPr>
          <w:rFonts w:cstheme="minorHAnsi"/>
          <w:bCs/>
          <w:sz w:val="24"/>
          <w:szCs w:val="24"/>
        </w:rPr>
        <w:t xml:space="preserve">Vedoucí </w:t>
      </w:r>
      <w:r w:rsidR="005070C8">
        <w:rPr>
          <w:rFonts w:cstheme="minorHAnsi"/>
          <w:bCs/>
          <w:sz w:val="24"/>
          <w:szCs w:val="24"/>
        </w:rPr>
        <w:t>střediska</w:t>
      </w:r>
      <w:r>
        <w:rPr>
          <w:rFonts w:cstheme="minorHAnsi"/>
          <w:bCs/>
          <w:sz w:val="24"/>
          <w:szCs w:val="24"/>
        </w:rPr>
        <w:t>:</w:t>
      </w:r>
      <w:r w:rsidR="005070C8">
        <w:rPr>
          <w:rFonts w:cstheme="minorHAnsi"/>
          <w:bCs/>
          <w:sz w:val="24"/>
          <w:szCs w:val="24"/>
        </w:rPr>
        <w:tab/>
      </w:r>
      <w:r w:rsidR="005070C8">
        <w:rPr>
          <w:rFonts w:cstheme="minorHAnsi"/>
          <w:bCs/>
          <w:sz w:val="24"/>
          <w:szCs w:val="24"/>
        </w:rPr>
        <w:tab/>
      </w:r>
      <w:r w:rsidR="005070C8">
        <w:rPr>
          <w:rFonts w:cstheme="minorHAnsi"/>
          <w:bCs/>
          <w:sz w:val="24"/>
          <w:szCs w:val="24"/>
        </w:rPr>
        <w:tab/>
      </w:r>
      <w:r>
        <w:rPr>
          <w:rFonts w:cstheme="minorHAnsi"/>
          <w:bCs/>
          <w:sz w:val="24"/>
          <w:szCs w:val="24"/>
        </w:rPr>
        <w:tab/>
      </w:r>
      <w:r w:rsidR="005070C8">
        <w:rPr>
          <w:rFonts w:cstheme="minorHAnsi"/>
          <w:bCs/>
          <w:sz w:val="24"/>
          <w:szCs w:val="24"/>
        </w:rPr>
        <w:t>Mgr.</w:t>
      </w:r>
      <w:r w:rsidRPr="003B08C7">
        <w:rPr>
          <w:rFonts w:cstheme="minorHAnsi"/>
          <w:bCs/>
          <w:sz w:val="24"/>
          <w:szCs w:val="24"/>
        </w:rPr>
        <w:t xml:space="preserve"> </w:t>
      </w:r>
      <w:r>
        <w:rPr>
          <w:rFonts w:cstheme="minorHAnsi"/>
          <w:bCs/>
          <w:sz w:val="24"/>
          <w:szCs w:val="24"/>
        </w:rPr>
        <w:t>Zdeňka Černá</w:t>
      </w:r>
      <w:r w:rsidRPr="003B08C7">
        <w:rPr>
          <w:rFonts w:cstheme="minorHAnsi"/>
          <w:bCs/>
          <w:sz w:val="24"/>
          <w:szCs w:val="24"/>
        </w:rPr>
        <w:t>, DiS.</w:t>
      </w:r>
    </w:p>
    <w:p w14:paraId="08252CA6" w14:textId="77777777" w:rsidR="00F408C1" w:rsidRPr="003B08C7" w:rsidRDefault="00F408C1" w:rsidP="00F408C1">
      <w:pPr>
        <w:spacing w:after="0" w:line="240" w:lineRule="auto"/>
        <w:ind w:left="3540" w:firstLine="708"/>
        <w:jc w:val="both"/>
        <w:rPr>
          <w:rFonts w:cstheme="minorHAnsi"/>
          <w:b/>
          <w:bCs/>
          <w:sz w:val="24"/>
          <w:szCs w:val="24"/>
        </w:rPr>
      </w:pPr>
      <w:r>
        <w:rPr>
          <w:rStyle w:val="Siln"/>
          <w:rFonts w:cstheme="minorHAnsi"/>
          <w:b w:val="0"/>
          <w:color w:val="000000" w:themeColor="text1"/>
          <w:sz w:val="24"/>
          <w:szCs w:val="24"/>
          <w:shd w:val="clear" w:color="auto" w:fill="FFFFFF"/>
        </w:rPr>
        <w:t>Tanvaldská 345, Liberec</w:t>
      </w:r>
      <w:r w:rsidRPr="003B08C7">
        <w:rPr>
          <w:rFonts w:cstheme="minorHAnsi"/>
          <w:b/>
          <w:bCs/>
          <w:color w:val="000000" w:themeColor="text1"/>
          <w:sz w:val="24"/>
          <w:szCs w:val="24"/>
        </w:rPr>
        <w:tab/>
      </w:r>
      <w:r w:rsidRPr="003B08C7">
        <w:rPr>
          <w:rFonts w:cstheme="minorHAnsi"/>
          <w:b/>
          <w:bCs/>
          <w:color w:val="000000" w:themeColor="text1"/>
          <w:sz w:val="24"/>
          <w:szCs w:val="24"/>
        </w:rPr>
        <w:tab/>
      </w:r>
      <w:r w:rsidRPr="003B08C7">
        <w:rPr>
          <w:rFonts w:cstheme="minorHAnsi"/>
          <w:b/>
          <w:bCs/>
          <w:sz w:val="24"/>
          <w:szCs w:val="24"/>
        </w:rPr>
        <w:t xml:space="preserve"> </w:t>
      </w:r>
    </w:p>
    <w:p w14:paraId="152E934E" w14:textId="77777777" w:rsidR="00F408C1" w:rsidRPr="003B08C7" w:rsidRDefault="00F408C1" w:rsidP="00F408C1">
      <w:pPr>
        <w:shd w:val="clear" w:color="auto" w:fill="FFFFFF"/>
        <w:spacing w:after="0" w:line="240" w:lineRule="auto"/>
        <w:rPr>
          <w:rFonts w:cstheme="minorHAnsi"/>
          <w:color w:val="4A4A4A"/>
          <w:sz w:val="24"/>
          <w:szCs w:val="24"/>
        </w:rPr>
      </w:pPr>
      <w:r w:rsidRPr="003B08C7">
        <w:rPr>
          <w:rFonts w:cstheme="minorHAnsi"/>
          <w:sz w:val="24"/>
          <w:szCs w:val="24"/>
        </w:rPr>
        <w:t xml:space="preserve">Telefon: </w:t>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sidRPr="003B08C7">
        <w:rPr>
          <w:rFonts w:cstheme="minorHAnsi"/>
          <w:color w:val="4A4A4A"/>
          <w:sz w:val="24"/>
          <w:szCs w:val="24"/>
        </w:rPr>
        <w:tab/>
      </w:r>
      <w:r>
        <w:rPr>
          <w:rFonts w:cstheme="minorHAnsi"/>
          <w:color w:val="4A4A4A"/>
          <w:sz w:val="24"/>
          <w:szCs w:val="24"/>
        </w:rPr>
        <w:tab/>
      </w:r>
      <w:r>
        <w:rPr>
          <w:rFonts w:cstheme="minorHAnsi"/>
          <w:color w:val="000000" w:themeColor="text1"/>
          <w:sz w:val="24"/>
          <w:szCs w:val="24"/>
        </w:rPr>
        <w:t>603 505 963</w:t>
      </w:r>
    </w:p>
    <w:p w14:paraId="36D5D740" w14:textId="77777777" w:rsidR="00F408C1" w:rsidRDefault="00F408C1" w:rsidP="00F408C1">
      <w:pPr>
        <w:spacing w:after="0" w:line="240" w:lineRule="auto"/>
        <w:jc w:val="both"/>
        <w:rPr>
          <w:rStyle w:val="Hypertextovodkaz"/>
          <w:rFonts w:cstheme="minorHAnsi"/>
          <w:sz w:val="24"/>
          <w:szCs w:val="24"/>
        </w:rPr>
      </w:pPr>
      <w:r w:rsidRPr="003B08C7">
        <w:rPr>
          <w:rFonts w:cstheme="minorHAnsi"/>
          <w:sz w:val="24"/>
          <w:szCs w:val="24"/>
        </w:rPr>
        <w:t xml:space="preserve">e-mail: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hyperlink r:id="rId17" w:history="1">
        <w:r w:rsidRPr="00575877">
          <w:rPr>
            <w:rStyle w:val="Hypertextovodkaz"/>
            <w:rFonts w:cstheme="minorHAnsi"/>
            <w:sz w:val="24"/>
            <w:szCs w:val="24"/>
          </w:rPr>
          <w:t>zdenka.cerna@ltm.charita.cz</w:t>
        </w:r>
      </w:hyperlink>
    </w:p>
    <w:p w14:paraId="44AF89C4" w14:textId="77777777" w:rsidR="00F408C1" w:rsidRDefault="00F408C1" w:rsidP="00F408C1">
      <w:pPr>
        <w:spacing w:after="0" w:line="240" w:lineRule="auto"/>
        <w:jc w:val="both"/>
        <w:rPr>
          <w:rStyle w:val="Hypertextovodkaz"/>
          <w:rFonts w:cstheme="minorHAnsi"/>
          <w:sz w:val="24"/>
          <w:szCs w:val="24"/>
        </w:rPr>
      </w:pPr>
    </w:p>
    <w:p w14:paraId="1D45040A" w14:textId="5D665563" w:rsidR="00F408C1" w:rsidRPr="00120ADC" w:rsidRDefault="00C0138E" w:rsidP="00F408C1">
      <w:pPr>
        <w:spacing w:after="0" w:line="240" w:lineRule="auto"/>
        <w:jc w:val="both"/>
        <w:rPr>
          <w:rFonts w:cstheme="minorHAnsi"/>
          <w:sz w:val="24"/>
          <w:szCs w:val="24"/>
        </w:rPr>
      </w:pPr>
      <w:r>
        <w:rPr>
          <w:rStyle w:val="Hypertextovodkaz"/>
          <w:rFonts w:cstheme="minorHAnsi"/>
          <w:sz w:val="24"/>
          <w:szCs w:val="24"/>
        </w:rPr>
        <w:t>S</w:t>
      </w:r>
      <w:r w:rsidR="00F408C1" w:rsidRPr="00120ADC">
        <w:rPr>
          <w:rStyle w:val="Hypertextovodkaz"/>
          <w:rFonts w:cstheme="minorHAnsi"/>
          <w:sz w:val="24"/>
          <w:szCs w:val="24"/>
        </w:rPr>
        <w:t>ociální pracovník CHPS:</w:t>
      </w:r>
      <w:r w:rsidR="00F408C1" w:rsidRPr="00120ADC">
        <w:rPr>
          <w:rStyle w:val="Hypertextovodkaz"/>
          <w:rFonts w:cstheme="minorHAnsi"/>
          <w:sz w:val="24"/>
          <w:szCs w:val="24"/>
        </w:rPr>
        <w:tab/>
      </w:r>
      <w:r>
        <w:rPr>
          <w:rStyle w:val="Hypertextovodkaz"/>
          <w:rFonts w:cstheme="minorHAnsi"/>
          <w:sz w:val="24"/>
          <w:szCs w:val="24"/>
        </w:rPr>
        <w:t xml:space="preserve">                          </w:t>
      </w:r>
      <w:r w:rsidR="005070C8">
        <w:rPr>
          <w:rStyle w:val="Hypertextovodkaz"/>
          <w:rFonts w:cstheme="minorHAnsi"/>
          <w:sz w:val="24"/>
          <w:szCs w:val="24"/>
        </w:rPr>
        <w:t xml:space="preserve">Mgr. </w:t>
      </w:r>
      <w:r w:rsidR="00C90691">
        <w:rPr>
          <w:rStyle w:val="Hypertextovodkaz"/>
          <w:rFonts w:cstheme="minorHAnsi"/>
          <w:sz w:val="24"/>
          <w:szCs w:val="24"/>
        </w:rPr>
        <w:t>Alena Janáčková</w:t>
      </w:r>
    </w:p>
    <w:p w14:paraId="7BB8B352" w14:textId="77777777" w:rsidR="00F408C1" w:rsidRPr="00120ADC" w:rsidRDefault="00F408C1" w:rsidP="00F408C1">
      <w:pPr>
        <w:spacing w:after="0" w:line="240" w:lineRule="auto"/>
        <w:ind w:left="3540" w:firstLine="708"/>
        <w:jc w:val="both"/>
        <w:rPr>
          <w:rFonts w:cstheme="minorHAnsi"/>
          <w:b/>
          <w:bCs/>
          <w:sz w:val="24"/>
          <w:szCs w:val="24"/>
        </w:rPr>
      </w:pPr>
      <w:r w:rsidRPr="00120ADC">
        <w:rPr>
          <w:rStyle w:val="Siln"/>
          <w:rFonts w:cstheme="minorHAnsi"/>
          <w:b w:val="0"/>
          <w:sz w:val="24"/>
          <w:szCs w:val="24"/>
          <w:shd w:val="clear" w:color="auto" w:fill="FFFFFF"/>
        </w:rPr>
        <w:t>Tanvaldská 345, Liberec</w:t>
      </w:r>
      <w:r w:rsidRPr="00120ADC">
        <w:rPr>
          <w:rFonts w:cstheme="minorHAnsi"/>
          <w:b/>
          <w:bCs/>
          <w:sz w:val="24"/>
          <w:szCs w:val="24"/>
        </w:rPr>
        <w:tab/>
      </w:r>
      <w:r w:rsidRPr="00120ADC">
        <w:rPr>
          <w:rFonts w:cstheme="minorHAnsi"/>
          <w:b/>
          <w:bCs/>
          <w:sz w:val="24"/>
          <w:szCs w:val="24"/>
        </w:rPr>
        <w:tab/>
        <w:t xml:space="preserve"> </w:t>
      </w:r>
    </w:p>
    <w:p w14:paraId="77C439C3" w14:textId="77777777" w:rsidR="00F408C1" w:rsidRPr="00120ADC" w:rsidRDefault="00F408C1" w:rsidP="00F408C1">
      <w:pPr>
        <w:shd w:val="clear" w:color="auto" w:fill="FFFFFF"/>
        <w:spacing w:after="0" w:line="240" w:lineRule="auto"/>
        <w:rPr>
          <w:rFonts w:cstheme="minorHAnsi"/>
          <w:sz w:val="24"/>
          <w:szCs w:val="24"/>
        </w:rPr>
      </w:pPr>
      <w:r w:rsidRPr="00120ADC">
        <w:rPr>
          <w:rFonts w:cstheme="minorHAnsi"/>
          <w:sz w:val="24"/>
          <w:szCs w:val="24"/>
        </w:rPr>
        <w:t xml:space="preserve">Telefon: </w:t>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t>731 402 461</w:t>
      </w:r>
    </w:p>
    <w:p w14:paraId="3DE8DA1D" w14:textId="340BDCCE" w:rsidR="00F408C1" w:rsidRPr="00120ADC" w:rsidRDefault="00F408C1" w:rsidP="00F408C1">
      <w:pPr>
        <w:spacing w:after="0" w:line="240" w:lineRule="auto"/>
        <w:jc w:val="both"/>
        <w:rPr>
          <w:rStyle w:val="Hypertextovodkaz"/>
          <w:rFonts w:cstheme="minorHAnsi"/>
          <w:sz w:val="24"/>
          <w:szCs w:val="24"/>
        </w:rPr>
      </w:pPr>
      <w:r w:rsidRPr="00120ADC">
        <w:rPr>
          <w:rFonts w:cstheme="minorHAnsi"/>
          <w:sz w:val="24"/>
          <w:szCs w:val="24"/>
        </w:rPr>
        <w:t xml:space="preserve">e-mail: </w:t>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Pr="00120ADC">
        <w:rPr>
          <w:rFonts w:cstheme="minorHAnsi"/>
          <w:sz w:val="24"/>
          <w:szCs w:val="24"/>
        </w:rPr>
        <w:tab/>
      </w:r>
      <w:r w:rsidR="00C90691">
        <w:rPr>
          <w:rFonts w:cstheme="minorHAnsi"/>
          <w:sz w:val="24"/>
          <w:szCs w:val="24"/>
        </w:rPr>
        <w:t>alena.janackova</w:t>
      </w:r>
      <w:r w:rsidR="005070C8">
        <w:rPr>
          <w:rFonts w:cstheme="minorHAnsi"/>
          <w:sz w:val="24"/>
          <w:szCs w:val="24"/>
        </w:rPr>
        <w:t>@ltm.charita.cz</w:t>
      </w:r>
    </w:p>
    <w:p w14:paraId="370FD625" w14:textId="7597150B" w:rsidR="003B08C7" w:rsidRPr="00120ADC" w:rsidRDefault="003B08C7" w:rsidP="002C20F5">
      <w:pPr>
        <w:spacing w:after="0" w:line="240" w:lineRule="auto"/>
        <w:jc w:val="both"/>
        <w:rPr>
          <w:rFonts w:cstheme="minorHAnsi"/>
          <w:sz w:val="16"/>
          <w:szCs w:val="16"/>
        </w:rPr>
      </w:pPr>
    </w:p>
    <w:p w14:paraId="400F2B66" w14:textId="2100D12E" w:rsidR="003B08C7" w:rsidRDefault="003B08C7" w:rsidP="002C20F5">
      <w:pPr>
        <w:spacing w:after="0" w:line="240" w:lineRule="auto"/>
        <w:jc w:val="both"/>
        <w:rPr>
          <w:rFonts w:cstheme="minorHAnsi"/>
          <w:sz w:val="16"/>
          <w:szCs w:val="16"/>
        </w:rPr>
      </w:pPr>
    </w:p>
    <w:p w14:paraId="3765A57B" w14:textId="518A3C5F" w:rsidR="003B08C7" w:rsidRDefault="003B08C7" w:rsidP="002C20F5">
      <w:pPr>
        <w:spacing w:after="0" w:line="240" w:lineRule="auto"/>
        <w:jc w:val="both"/>
        <w:rPr>
          <w:rFonts w:cstheme="minorHAnsi"/>
          <w:sz w:val="16"/>
          <w:szCs w:val="16"/>
        </w:rPr>
      </w:pPr>
    </w:p>
    <w:p w14:paraId="1996F2ED" w14:textId="77777777" w:rsidR="003B08C7" w:rsidRPr="003B08C7" w:rsidRDefault="003B08C7" w:rsidP="002C20F5">
      <w:pPr>
        <w:spacing w:after="0" w:line="240" w:lineRule="auto"/>
        <w:jc w:val="both"/>
        <w:rPr>
          <w:rFonts w:cstheme="minorHAnsi"/>
          <w:sz w:val="16"/>
          <w:szCs w:val="16"/>
        </w:rPr>
      </w:pPr>
    </w:p>
    <w:p w14:paraId="6EECE92E" w14:textId="3D367BE1" w:rsidR="00C70B3D" w:rsidRDefault="000B50E7" w:rsidP="003B08C7">
      <w:pPr>
        <w:spacing w:after="0" w:line="240" w:lineRule="auto"/>
        <w:jc w:val="both"/>
        <w:rPr>
          <w:rFonts w:cstheme="minorHAnsi"/>
          <w:sz w:val="24"/>
          <w:szCs w:val="24"/>
        </w:rPr>
      </w:pPr>
      <w:r w:rsidRPr="003B08C7">
        <w:rPr>
          <w:rFonts w:cstheme="minorHAnsi"/>
          <w:sz w:val="24"/>
          <w:szCs w:val="24"/>
        </w:rPr>
        <w:t xml:space="preserve">Datum poslední aktualizace dokumentu: </w:t>
      </w:r>
      <w:r w:rsidR="00F55100">
        <w:rPr>
          <w:rFonts w:cstheme="minorHAnsi"/>
          <w:sz w:val="24"/>
          <w:szCs w:val="24"/>
        </w:rPr>
        <w:t>01.0</w:t>
      </w:r>
      <w:r w:rsidR="00E2317C">
        <w:rPr>
          <w:rFonts w:cstheme="minorHAnsi"/>
          <w:sz w:val="24"/>
          <w:szCs w:val="24"/>
        </w:rPr>
        <w:t>5</w:t>
      </w:r>
      <w:r w:rsidR="00DD3A40">
        <w:rPr>
          <w:rFonts w:cstheme="minorHAnsi"/>
          <w:sz w:val="24"/>
          <w:szCs w:val="24"/>
        </w:rPr>
        <w:t>.2025</w:t>
      </w:r>
    </w:p>
    <w:sectPr w:rsidR="00C70B3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0AB0" w14:textId="77777777" w:rsidR="00C85AA0" w:rsidRDefault="00C85AA0" w:rsidP="00750076">
      <w:pPr>
        <w:spacing w:after="0" w:line="240" w:lineRule="auto"/>
      </w:pPr>
      <w:r>
        <w:separator/>
      </w:r>
    </w:p>
  </w:endnote>
  <w:endnote w:type="continuationSeparator" w:id="0">
    <w:p w14:paraId="593830D6" w14:textId="77777777" w:rsidR="00C85AA0" w:rsidRDefault="00C85AA0" w:rsidP="0075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CE">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DCC2" w14:textId="77777777"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p>
  <w:p w14:paraId="60F8063F" w14:textId="77777777" w:rsidR="00750076" w:rsidRPr="00750076" w:rsidRDefault="00750076" w:rsidP="00750076">
    <w:pPr>
      <w:spacing w:after="0" w:line="240" w:lineRule="auto"/>
      <w:ind w:left="-680" w:right="283" w:firstLine="680"/>
      <w:jc w:val="right"/>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 xml:space="preserve">Stránka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PAGE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1</w:t>
    </w:r>
    <w:r w:rsidRPr="00750076">
      <w:rPr>
        <w:rFonts w:ascii="Calibri" w:eastAsia="Times New Roman" w:hAnsi="Calibri" w:cs="Calibri"/>
        <w:b/>
        <w:bCs/>
        <w:sz w:val="20"/>
        <w:szCs w:val="20"/>
        <w:lang w:eastAsia="cs-CZ"/>
      </w:rPr>
      <w:fldChar w:fldCharType="end"/>
    </w:r>
    <w:r w:rsidRPr="00750076">
      <w:rPr>
        <w:rFonts w:ascii="Calibri" w:eastAsia="Times New Roman" w:hAnsi="Calibri" w:cs="Calibri"/>
        <w:sz w:val="20"/>
        <w:szCs w:val="20"/>
        <w:lang w:eastAsia="cs-CZ"/>
      </w:rPr>
      <w:t xml:space="preserve"> z </w:t>
    </w:r>
    <w:r w:rsidRPr="00750076">
      <w:rPr>
        <w:rFonts w:ascii="Calibri" w:eastAsia="Times New Roman" w:hAnsi="Calibri" w:cs="Calibri"/>
        <w:b/>
        <w:bCs/>
        <w:sz w:val="20"/>
        <w:szCs w:val="20"/>
        <w:lang w:eastAsia="cs-CZ"/>
      </w:rPr>
      <w:fldChar w:fldCharType="begin"/>
    </w:r>
    <w:r w:rsidRPr="00750076">
      <w:rPr>
        <w:rFonts w:ascii="Calibri" w:eastAsia="Times New Roman" w:hAnsi="Calibri" w:cs="Calibri"/>
        <w:b/>
        <w:bCs/>
        <w:sz w:val="20"/>
        <w:szCs w:val="20"/>
        <w:lang w:eastAsia="cs-CZ"/>
      </w:rPr>
      <w:instrText>NUMPAGES  \* Arabic  \* MERGEFORMAT</w:instrText>
    </w:r>
    <w:r w:rsidRPr="00750076">
      <w:rPr>
        <w:rFonts w:ascii="Calibri" w:eastAsia="Times New Roman" w:hAnsi="Calibri" w:cs="Calibri"/>
        <w:b/>
        <w:bCs/>
        <w:sz w:val="20"/>
        <w:szCs w:val="20"/>
        <w:lang w:eastAsia="cs-CZ"/>
      </w:rPr>
      <w:fldChar w:fldCharType="separate"/>
    </w:r>
    <w:r w:rsidRPr="00750076">
      <w:rPr>
        <w:rFonts w:ascii="Calibri" w:eastAsia="Times New Roman" w:hAnsi="Calibri" w:cs="Calibri"/>
        <w:b/>
        <w:bCs/>
        <w:sz w:val="20"/>
        <w:szCs w:val="20"/>
        <w:lang w:eastAsia="cs-CZ"/>
      </w:rPr>
      <w:t>2</w:t>
    </w:r>
    <w:r w:rsidRPr="00750076">
      <w:rPr>
        <w:rFonts w:ascii="Calibri" w:eastAsia="Times New Roman" w:hAnsi="Calibri" w:cs="Calibri"/>
        <w:b/>
        <w:bCs/>
        <w:sz w:val="20"/>
        <w:szCs w:val="20"/>
        <w:lang w:eastAsia="cs-CZ"/>
      </w:rPr>
      <w:fldChar w:fldCharType="end"/>
    </w:r>
  </w:p>
  <w:p w14:paraId="26147DD3" w14:textId="77777777" w:rsidR="00750076" w:rsidRPr="00750076" w:rsidRDefault="00750076" w:rsidP="00750076">
    <w:pPr>
      <w:spacing w:after="0" w:line="240" w:lineRule="auto"/>
      <w:ind w:right="-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IČO: 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Bankovní spojení: ČSOB, a.s.</w:t>
    </w:r>
  </w:p>
  <w:p w14:paraId="112D3686" w14:textId="2A454181" w:rsidR="00750076" w:rsidRPr="00750076" w:rsidRDefault="00750076" w:rsidP="00750076">
    <w:pPr>
      <w:spacing w:after="0" w:line="240" w:lineRule="auto"/>
      <w:ind w:left="-680" w:right="-680" w:firstLine="680"/>
      <w:rPr>
        <w:rFonts w:ascii="Calibri" w:eastAsia="Times New Roman" w:hAnsi="Calibri" w:cs="Calibri"/>
        <w:sz w:val="20"/>
        <w:szCs w:val="20"/>
        <w:lang w:eastAsia="cs-CZ"/>
      </w:rPr>
    </w:pPr>
    <w:r w:rsidRPr="00750076">
      <w:rPr>
        <w:rFonts w:ascii="Calibri" w:eastAsia="Times New Roman" w:hAnsi="Calibri" w:cs="Calibri"/>
        <w:sz w:val="20"/>
        <w:szCs w:val="20"/>
        <w:lang w:eastAsia="cs-CZ"/>
      </w:rPr>
      <w:t>DIČ: CZ40229939</w:t>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r>
    <w:r w:rsidRPr="00750076">
      <w:rPr>
        <w:rFonts w:ascii="Calibri" w:eastAsia="Times New Roman" w:hAnsi="Calibri" w:cs="Calibri"/>
        <w:sz w:val="20"/>
        <w:szCs w:val="20"/>
        <w:lang w:eastAsia="cs-CZ"/>
      </w:rPr>
      <w:tab/>
      <w:t>29275</w:t>
    </w:r>
    <w:r w:rsidR="009413F3">
      <w:rPr>
        <w:rFonts w:ascii="Calibri" w:eastAsia="Times New Roman" w:hAnsi="Calibri" w:cs="Calibri"/>
        <w:sz w:val="20"/>
        <w:szCs w:val="20"/>
        <w:lang w:eastAsia="cs-CZ"/>
      </w:rPr>
      <w:t>8525</w:t>
    </w:r>
    <w:r w:rsidRPr="00750076">
      <w:rPr>
        <w:rFonts w:ascii="Calibri" w:eastAsia="Times New Roman" w:hAnsi="Calibri" w:cs="Calibri"/>
        <w:sz w:val="20"/>
        <w:szCs w:val="20"/>
        <w:lang w:eastAsia="cs-CZ"/>
      </w:rPr>
      <w:t>/0300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BDA43" w14:textId="77777777" w:rsidR="00C85AA0" w:rsidRDefault="00C85AA0" w:rsidP="00750076">
      <w:pPr>
        <w:spacing w:after="0" w:line="240" w:lineRule="auto"/>
      </w:pPr>
      <w:r>
        <w:separator/>
      </w:r>
    </w:p>
  </w:footnote>
  <w:footnote w:type="continuationSeparator" w:id="0">
    <w:p w14:paraId="62C23835" w14:textId="77777777" w:rsidR="00C85AA0" w:rsidRDefault="00C85AA0" w:rsidP="00750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A211" w14:textId="496E731B" w:rsidR="00750076" w:rsidRDefault="00750076">
    <w:pPr>
      <w:pStyle w:val="Zhlav"/>
    </w:pPr>
    <w:r w:rsidRPr="00750076">
      <w:rPr>
        <w:rFonts w:ascii="Times New Roman" w:eastAsia="Times New Roman" w:hAnsi="Times New Roman" w:cs="Times New Roman"/>
        <w:noProof/>
        <w:sz w:val="24"/>
        <w:szCs w:val="24"/>
        <w:lang w:eastAsia="cs-CZ"/>
      </w:rPr>
      <mc:AlternateContent>
        <mc:Choice Requires="wpg">
          <w:drawing>
            <wp:anchor distT="0" distB="0" distL="114300" distR="114300" simplePos="0" relativeHeight="251659264" behindDoc="0" locked="0" layoutInCell="1" allowOverlap="1" wp14:anchorId="2D37B5EB" wp14:editId="6E475E8E">
              <wp:simplePos x="0" y="0"/>
              <wp:positionH relativeFrom="page">
                <wp:posOffset>95003</wp:posOffset>
              </wp:positionH>
              <wp:positionV relativeFrom="paragraph">
                <wp:posOffset>-140822</wp:posOffset>
              </wp:positionV>
              <wp:extent cx="7469505" cy="1520042"/>
              <wp:effectExtent l="0" t="0" r="0" b="4445"/>
              <wp:wrapNone/>
              <wp:docPr id="2" name="Skupina 2"/>
              <wp:cNvGraphicFramePr/>
              <a:graphic xmlns:a="http://schemas.openxmlformats.org/drawingml/2006/main">
                <a:graphicData uri="http://schemas.microsoft.com/office/word/2010/wordprocessingGroup">
                  <wpg:wgp>
                    <wpg:cNvGrpSpPr/>
                    <wpg:grpSpPr>
                      <a:xfrm>
                        <a:off x="0" y="0"/>
                        <a:ext cx="7469505" cy="1520042"/>
                        <a:chOff x="0" y="0"/>
                        <a:chExt cx="7469505" cy="1520042"/>
                      </a:xfrm>
                    </wpg:grpSpPr>
                    <pic:pic xmlns:pic="http://schemas.openxmlformats.org/drawingml/2006/picture">
                      <pic:nvPicPr>
                        <pic:cNvPr id="27" name="Obrázek 2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3100" cy="1019175"/>
                        </a:xfrm>
                        <a:prstGeom prst="rect">
                          <a:avLst/>
                        </a:prstGeom>
                      </pic:spPr>
                    </pic:pic>
                    <wps:wsp>
                      <wps:cNvPr id="1" name="Textové pole 1"/>
                      <wps:cNvSpPr txBox="1"/>
                      <wps:spPr>
                        <a:xfrm>
                          <a:off x="4310743" y="261258"/>
                          <a:ext cx="3158762" cy="1258784"/>
                        </a:xfrm>
                        <a:prstGeom prst="rect">
                          <a:avLst/>
                        </a:prstGeom>
                        <a:noFill/>
                        <a:ln w="6350">
                          <a:noFill/>
                        </a:ln>
                      </wps:spPr>
                      <wps:txb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45351FCD" w14:textId="77777777" w:rsidR="004F458A" w:rsidRDefault="004F458A" w:rsidP="004F458A">
                            <w:pPr>
                              <w:spacing w:after="0"/>
                              <w:rPr>
                                <w:sz w:val="20"/>
                                <w:szCs w:val="20"/>
                              </w:rPr>
                            </w:pPr>
                            <w:r w:rsidRPr="00151B4A">
                              <w:rPr>
                                <w:sz w:val="20"/>
                                <w:szCs w:val="20"/>
                              </w:rPr>
                              <w:t xml:space="preserve">Pečovatelská služba </w:t>
                            </w:r>
                            <w:r>
                              <w:rPr>
                                <w:sz w:val="20"/>
                                <w:szCs w:val="20"/>
                              </w:rPr>
                              <w:t>Liberec</w:t>
                            </w:r>
                          </w:p>
                          <w:p w14:paraId="2211DA7C" w14:textId="138BFD44" w:rsidR="004F458A" w:rsidRDefault="004F458A" w:rsidP="004F458A">
                            <w:pPr>
                              <w:spacing w:after="0"/>
                              <w:rPr>
                                <w:sz w:val="20"/>
                                <w:szCs w:val="20"/>
                              </w:rPr>
                            </w:pPr>
                            <w:r w:rsidRPr="00F517B2">
                              <w:rPr>
                                <w:sz w:val="20"/>
                                <w:szCs w:val="20"/>
                              </w:rPr>
                              <w:t xml:space="preserve">Tanvaldská 345, </w:t>
                            </w:r>
                            <w:proofErr w:type="gramStart"/>
                            <w:r w:rsidRPr="00F517B2">
                              <w:rPr>
                                <w:sz w:val="20"/>
                                <w:szCs w:val="20"/>
                              </w:rPr>
                              <w:t>Liberec - Vratislavice</w:t>
                            </w:r>
                            <w:proofErr w:type="gramEnd"/>
                            <w:r w:rsidRPr="00F517B2">
                              <w:rPr>
                                <w:sz w:val="20"/>
                                <w:szCs w:val="20"/>
                              </w:rPr>
                              <w:t xml:space="preserve"> nad Nisou</w:t>
                            </w:r>
                          </w:p>
                          <w:p w14:paraId="21F786D0" w14:textId="2037F5A4" w:rsidR="004F458A" w:rsidRPr="00E368AB" w:rsidRDefault="004F458A" w:rsidP="004F458A">
                            <w:pPr>
                              <w:spacing w:after="0"/>
                              <w:rPr>
                                <w:sz w:val="20"/>
                                <w:szCs w:val="20"/>
                              </w:rPr>
                            </w:pPr>
                            <w:r w:rsidRPr="00E368AB">
                              <w:rPr>
                                <w:sz w:val="20"/>
                                <w:szCs w:val="20"/>
                              </w:rPr>
                              <w:t>tel:</w:t>
                            </w:r>
                            <w:r w:rsidRPr="00C95628">
                              <w:t xml:space="preserve"> </w:t>
                            </w:r>
                            <w:r w:rsidRPr="00C95628">
                              <w:rPr>
                                <w:sz w:val="20"/>
                                <w:szCs w:val="20"/>
                              </w:rPr>
                              <w:t>+420</w:t>
                            </w:r>
                            <w:r w:rsidR="003F14B6">
                              <w:rPr>
                                <w:sz w:val="20"/>
                                <w:szCs w:val="20"/>
                              </w:rPr>
                              <w:t> 731 402 461</w:t>
                            </w:r>
                          </w:p>
                          <w:p w14:paraId="2FFBA325" w14:textId="10226BBD" w:rsidR="004F458A" w:rsidRPr="00C95628" w:rsidRDefault="004F458A" w:rsidP="004F458A">
                            <w:pPr>
                              <w:spacing w:after="0"/>
                              <w:rPr>
                                <w:sz w:val="20"/>
                                <w:szCs w:val="20"/>
                              </w:rPr>
                            </w:pPr>
                            <w:r w:rsidRPr="00E86308">
                              <w:rPr>
                                <w:sz w:val="20"/>
                                <w:szCs w:val="20"/>
                              </w:rPr>
                              <w:t>E-mail:</w:t>
                            </w:r>
                            <w:r w:rsidR="003F14B6">
                              <w:rPr>
                                <w:sz w:val="20"/>
                                <w:szCs w:val="20"/>
                              </w:rPr>
                              <w:t xml:space="preserve"> </w:t>
                            </w:r>
                            <w:r w:rsidR="002E218E">
                              <w:rPr>
                                <w:sz w:val="20"/>
                                <w:szCs w:val="20"/>
                              </w:rPr>
                              <w:t>zdenka.</w:t>
                            </w:r>
                            <w:r w:rsidR="003D00A3">
                              <w:rPr>
                                <w:sz w:val="20"/>
                                <w:szCs w:val="20"/>
                              </w:rPr>
                              <w:t>cerna</w:t>
                            </w:r>
                            <w:r w:rsidRPr="00E86308">
                              <w:rPr>
                                <w:sz w:val="20"/>
                                <w:szCs w:val="20"/>
                              </w:rPr>
                              <w:t>@ltm.charita</w:t>
                            </w:r>
                            <w:r w:rsidRPr="00C95628">
                              <w:rPr>
                                <w:sz w:val="20"/>
                                <w:szCs w:val="20"/>
                              </w:rPr>
                              <w:t>.cz</w:t>
                            </w:r>
                          </w:p>
                          <w:p w14:paraId="737FD73F" w14:textId="77777777" w:rsidR="004F4C38" w:rsidRDefault="004F4C38" w:rsidP="00750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37B5EB" id="Skupina 2" o:spid="_x0000_s1026" style="position:absolute;margin-left:7.5pt;margin-top:-11.1pt;width:588.15pt;height:119.7pt;z-index:251659264;mso-position-horizontal-relative:page;mso-width-relative:margin;mso-height-relative:margin" coordsize="74695,152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yKACi&#10;gH2oJA60AFFAIPQ0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DjWVCm4QAAAAsBAAAPAAAAZHJzL2Rvd25y&#10;ZXYueG1sTI/NasMwEITvhb6D2EJviSyF9Me1HEJoewqFJoXS28be2CbWyliK7bx9lVN7HGaY+SZb&#10;TbYVA/W+cWxAzRMQxIUrG64MfO3fZk8gfEAusXVMBi7kYZXf3mSYlm7kTxp2oRKxhH2KBuoQulRK&#10;X9Rk0c9dRxy9o+sthij7SpY9jrHctlInyYO02HBcqLGjTU3FaXe2Bt5HHNcL9TpsT8fN5We//Pje&#10;KjLm/m5av4AINIW/MFzxIzrkkengzlx60Ua9jFeCgZnWGsQ1oJ7VAsTBgFaPGmSeyf8f8l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7" o:spid="_x0000_s1027" type="#_x0000_t75" style="position:absolute;width:32131;height:10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ové pole 1" o:spid="_x0000_s1028" type="#_x0000_t202" style="position:absolute;left:43107;top:2612;width:31588;height:1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5F7F0E3" w14:textId="77777777" w:rsidR="00750076" w:rsidRDefault="00750076" w:rsidP="00750076">
                      <w:pPr>
                        <w:pStyle w:val="Zhlav"/>
                        <w:tabs>
                          <w:tab w:val="clear" w:pos="4536"/>
                          <w:tab w:val="clear" w:pos="9072"/>
                          <w:tab w:val="left" w:pos="6946"/>
                          <w:tab w:val="center" w:pos="7938"/>
                          <w:tab w:val="right" w:pos="10490"/>
                        </w:tabs>
                        <w:ind w:left="426" w:hanging="426"/>
                        <w:rPr>
                          <w:rFonts w:cs="Calibri"/>
                          <w:sz w:val="20"/>
                        </w:rPr>
                      </w:pPr>
                      <w:r w:rsidRPr="00750076">
                        <w:rPr>
                          <w:rFonts w:cs="Calibri"/>
                          <w:sz w:val="20"/>
                        </w:rPr>
                        <w:t>Diecézní charita Litoměřice</w:t>
                      </w:r>
                    </w:p>
                    <w:p w14:paraId="7A61E9DA"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r w:rsidRPr="00750076">
                        <w:rPr>
                          <w:rFonts w:cs="Calibri"/>
                          <w:sz w:val="20"/>
                        </w:rPr>
                        <w:t>Kosmonautů 2022, 412 01 Litoměřice</w:t>
                      </w:r>
                    </w:p>
                    <w:p w14:paraId="19554935" w14:textId="77777777" w:rsidR="00750076" w:rsidRPr="00750076" w:rsidRDefault="00750076" w:rsidP="00750076">
                      <w:pPr>
                        <w:pStyle w:val="Zhlav"/>
                        <w:tabs>
                          <w:tab w:val="clear" w:pos="4536"/>
                          <w:tab w:val="clear" w:pos="9072"/>
                          <w:tab w:val="center" w:pos="5245"/>
                          <w:tab w:val="left" w:pos="6946"/>
                          <w:tab w:val="right" w:pos="10490"/>
                        </w:tabs>
                        <w:rPr>
                          <w:rFonts w:cs="Calibri"/>
                          <w:sz w:val="20"/>
                        </w:rPr>
                      </w:pPr>
                    </w:p>
                    <w:p w14:paraId="45351FCD" w14:textId="77777777" w:rsidR="004F458A" w:rsidRDefault="004F458A" w:rsidP="004F458A">
                      <w:pPr>
                        <w:spacing w:after="0"/>
                        <w:rPr>
                          <w:sz w:val="20"/>
                          <w:szCs w:val="20"/>
                        </w:rPr>
                      </w:pPr>
                      <w:r w:rsidRPr="00151B4A">
                        <w:rPr>
                          <w:sz w:val="20"/>
                          <w:szCs w:val="20"/>
                        </w:rPr>
                        <w:t xml:space="preserve">Pečovatelská služba </w:t>
                      </w:r>
                      <w:r>
                        <w:rPr>
                          <w:sz w:val="20"/>
                          <w:szCs w:val="20"/>
                        </w:rPr>
                        <w:t>Liberec</w:t>
                      </w:r>
                    </w:p>
                    <w:p w14:paraId="2211DA7C" w14:textId="138BFD44" w:rsidR="004F458A" w:rsidRDefault="004F458A" w:rsidP="004F458A">
                      <w:pPr>
                        <w:spacing w:after="0"/>
                        <w:rPr>
                          <w:sz w:val="20"/>
                          <w:szCs w:val="20"/>
                        </w:rPr>
                      </w:pPr>
                      <w:r w:rsidRPr="00F517B2">
                        <w:rPr>
                          <w:sz w:val="20"/>
                          <w:szCs w:val="20"/>
                        </w:rPr>
                        <w:t xml:space="preserve">Tanvaldská 345, </w:t>
                      </w:r>
                      <w:proofErr w:type="gramStart"/>
                      <w:r w:rsidRPr="00F517B2">
                        <w:rPr>
                          <w:sz w:val="20"/>
                          <w:szCs w:val="20"/>
                        </w:rPr>
                        <w:t>Liberec - Vratislavice</w:t>
                      </w:r>
                      <w:proofErr w:type="gramEnd"/>
                      <w:r w:rsidRPr="00F517B2">
                        <w:rPr>
                          <w:sz w:val="20"/>
                          <w:szCs w:val="20"/>
                        </w:rPr>
                        <w:t xml:space="preserve"> nad Nisou</w:t>
                      </w:r>
                    </w:p>
                    <w:p w14:paraId="21F786D0" w14:textId="2037F5A4" w:rsidR="004F458A" w:rsidRPr="00E368AB" w:rsidRDefault="004F458A" w:rsidP="004F458A">
                      <w:pPr>
                        <w:spacing w:after="0"/>
                        <w:rPr>
                          <w:sz w:val="20"/>
                          <w:szCs w:val="20"/>
                        </w:rPr>
                      </w:pPr>
                      <w:r w:rsidRPr="00E368AB">
                        <w:rPr>
                          <w:sz w:val="20"/>
                          <w:szCs w:val="20"/>
                        </w:rPr>
                        <w:t>tel:</w:t>
                      </w:r>
                      <w:r w:rsidRPr="00C95628">
                        <w:t xml:space="preserve"> </w:t>
                      </w:r>
                      <w:r w:rsidRPr="00C95628">
                        <w:rPr>
                          <w:sz w:val="20"/>
                          <w:szCs w:val="20"/>
                        </w:rPr>
                        <w:t>+420</w:t>
                      </w:r>
                      <w:r w:rsidR="003F14B6">
                        <w:rPr>
                          <w:sz w:val="20"/>
                          <w:szCs w:val="20"/>
                        </w:rPr>
                        <w:t> 731 402 461</w:t>
                      </w:r>
                    </w:p>
                    <w:p w14:paraId="2FFBA325" w14:textId="10226BBD" w:rsidR="004F458A" w:rsidRPr="00C95628" w:rsidRDefault="004F458A" w:rsidP="004F458A">
                      <w:pPr>
                        <w:spacing w:after="0"/>
                        <w:rPr>
                          <w:sz w:val="20"/>
                          <w:szCs w:val="20"/>
                        </w:rPr>
                      </w:pPr>
                      <w:r w:rsidRPr="00E86308">
                        <w:rPr>
                          <w:sz w:val="20"/>
                          <w:szCs w:val="20"/>
                        </w:rPr>
                        <w:t>E-mail:</w:t>
                      </w:r>
                      <w:r w:rsidR="003F14B6">
                        <w:rPr>
                          <w:sz w:val="20"/>
                          <w:szCs w:val="20"/>
                        </w:rPr>
                        <w:t xml:space="preserve"> </w:t>
                      </w:r>
                      <w:r w:rsidR="002E218E">
                        <w:rPr>
                          <w:sz w:val="20"/>
                          <w:szCs w:val="20"/>
                        </w:rPr>
                        <w:t>zdenka.</w:t>
                      </w:r>
                      <w:r w:rsidR="003D00A3">
                        <w:rPr>
                          <w:sz w:val="20"/>
                          <w:szCs w:val="20"/>
                        </w:rPr>
                        <w:t>cerna</w:t>
                      </w:r>
                      <w:r w:rsidRPr="00E86308">
                        <w:rPr>
                          <w:sz w:val="20"/>
                          <w:szCs w:val="20"/>
                        </w:rPr>
                        <w:t>@ltm.charita</w:t>
                      </w:r>
                      <w:r w:rsidRPr="00C95628">
                        <w:rPr>
                          <w:sz w:val="20"/>
                          <w:szCs w:val="20"/>
                        </w:rPr>
                        <w:t>.cz</w:t>
                      </w:r>
                    </w:p>
                    <w:p w14:paraId="737FD73F" w14:textId="77777777" w:rsidR="004F4C38" w:rsidRDefault="004F4C38" w:rsidP="00750076"/>
                  </w:txbxContent>
                </v:textbox>
              </v:shape>
              <w10:wrap anchorx="page"/>
            </v:group>
          </w:pict>
        </mc:Fallback>
      </mc:AlternateContent>
    </w:r>
  </w:p>
  <w:p w14:paraId="135DBCB7" w14:textId="714BC3F4" w:rsidR="00750076" w:rsidRDefault="00750076">
    <w:pPr>
      <w:pStyle w:val="Zhlav"/>
    </w:pPr>
  </w:p>
  <w:p w14:paraId="1D33001B" w14:textId="5F04CBF7" w:rsidR="00750076" w:rsidRDefault="00750076">
    <w:pPr>
      <w:pStyle w:val="Zhlav"/>
    </w:pPr>
  </w:p>
  <w:p w14:paraId="013E9D70" w14:textId="77777777" w:rsidR="00750076" w:rsidRDefault="00750076">
    <w:pPr>
      <w:pStyle w:val="Zhlav"/>
    </w:pPr>
  </w:p>
  <w:p w14:paraId="29A2CC32" w14:textId="704B2078" w:rsidR="00750076" w:rsidRDefault="00750076">
    <w:pPr>
      <w:pStyle w:val="Zhlav"/>
    </w:pPr>
    <w:r>
      <w:br/>
    </w:r>
    <w:r>
      <w:br/>
    </w:r>
  </w:p>
  <w:p w14:paraId="3491BF29" w14:textId="39E96257" w:rsidR="00750076" w:rsidRDefault="007500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1A6C"/>
    <w:multiLevelType w:val="hybridMultilevel"/>
    <w:tmpl w:val="A364C0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220548"/>
    <w:multiLevelType w:val="hybridMultilevel"/>
    <w:tmpl w:val="A9908626"/>
    <w:lvl w:ilvl="0" w:tplc="268E80D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F71584"/>
    <w:multiLevelType w:val="hybridMultilevel"/>
    <w:tmpl w:val="4CAA7C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626057"/>
    <w:multiLevelType w:val="hybridMultilevel"/>
    <w:tmpl w:val="C2247A8C"/>
    <w:lvl w:ilvl="0" w:tplc="66205B7C">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121948"/>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 w15:restartNumberingAfterBreak="0">
    <w:nsid w:val="1B084079"/>
    <w:multiLevelType w:val="hybridMultilevel"/>
    <w:tmpl w:val="2E5E1A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D33D35"/>
    <w:multiLevelType w:val="hybridMultilevel"/>
    <w:tmpl w:val="0FCC5498"/>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900"/>
        </w:tabs>
        <w:ind w:left="90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A3453E"/>
    <w:multiLevelType w:val="hybridMultilevel"/>
    <w:tmpl w:val="8F1A468E"/>
    <w:lvl w:ilvl="0" w:tplc="04050017">
      <w:start w:val="1"/>
      <w:numFmt w:val="lowerLetter"/>
      <w:lvlText w:val="%1)"/>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24D66FAE"/>
    <w:multiLevelType w:val="hybridMultilevel"/>
    <w:tmpl w:val="0748A888"/>
    <w:lvl w:ilvl="0" w:tplc="7BCA5DEE">
      <w:start w:val="1"/>
      <w:numFmt w:val="lowerLetter"/>
      <w:lvlText w:val="%1)"/>
      <w:lvlJc w:val="left"/>
      <w:pPr>
        <w:tabs>
          <w:tab w:val="num" w:pos="840"/>
        </w:tabs>
        <w:ind w:left="840" w:hanging="360"/>
      </w:pPr>
      <w:rPr>
        <w:rFonts w:hint="default"/>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9" w15:restartNumberingAfterBreak="0">
    <w:nsid w:val="2ABA663E"/>
    <w:multiLevelType w:val="hybridMultilevel"/>
    <w:tmpl w:val="9210F52C"/>
    <w:lvl w:ilvl="0" w:tplc="4BC4013C">
      <w:start w:val="1"/>
      <w:numFmt w:val="decimal"/>
      <w:lvlText w:val="(%1)"/>
      <w:lvlJc w:val="left"/>
      <w:pPr>
        <w:tabs>
          <w:tab w:val="num" w:pos="360"/>
        </w:tabs>
        <w:ind w:left="360" w:hanging="360"/>
      </w:pPr>
      <w:rPr>
        <w:rFonts w:asciiTheme="minorHAnsi" w:eastAsiaTheme="minorHAnsi" w:hAnsiTheme="minorHAnsi" w:cstheme="minorHAnsi"/>
        <w:i w:val="0"/>
        <w:iCs/>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E6B6CB1"/>
    <w:multiLevelType w:val="hybridMultilevel"/>
    <w:tmpl w:val="44FAC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5E3732"/>
    <w:multiLevelType w:val="multilevel"/>
    <w:tmpl w:val="4A3AFAE6"/>
    <w:lvl w:ilvl="0">
      <w:start w:val="1"/>
      <w:numFmt w:val="decimal"/>
      <w:pStyle w:val="OM06"/>
      <w:lvlText w:val="%1)"/>
      <w:lvlJc w:val="left"/>
      <w:pPr>
        <w:tabs>
          <w:tab w:val="num" w:pos="284"/>
        </w:tabs>
        <w:ind w:left="284" w:hanging="284"/>
      </w:pPr>
    </w:lvl>
    <w:lvl w:ilvl="1">
      <w:start w:val="1"/>
      <w:numFmt w:val="lowerLetter"/>
      <w:pStyle w:val="OM07"/>
      <w:lvlText w:val="%2)"/>
      <w:lvlJc w:val="left"/>
      <w:pPr>
        <w:tabs>
          <w:tab w:val="num" w:pos="567"/>
        </w:tabs>
        <w:ind w:left="567" w:hanging="283"/>
      </w:pPr>
    </w:lvl>
    <w:lvl w:ilvl="2">
      <w:start w:val="1"/>
      <w:numFmt w:val="bullet"/>
      <w:pStyle w:val="OM08"/>
      <w:lvlText w:val=""/>
      <w:lvlJc w:val="left"/>
      <w:pPr>
        <w:tabs>
          <w:tab w:val="num" w:pos="851"/>
        </w:tabs>
        <w:ind w:left="851" w:hanging="284"/>
      </w:pPr>
      <w:rPr>
        <w:rFonts w:ascii="Symbol" w:hAnsi="Symbol" w:cs="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10D0569"/>
    <w:multiLevelType w:val="hybridMultilevel"/>
    <w:tmpl w:val="537422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6B0D44"/>
    <w:multiLevelType w:val="hybridMultilevel"/>
    <w:tmpl w:val="1DB4EF12"/>
    <w:lvl w:ilvl="0" w:tplc="CA48B5B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77242C"/>
    <w:multiLevelType w:val="hybridMultilevel"/>
    <w:tmpl w:val="7A72D006"/>
    <w:lvl w:ilvl="0" w:tplc="44B4237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C46320"/>
    <w:multiLevelType w:val="hybridMultilevel"/>
    <w:tmpl w:val="3E8CE130"/>
    <w:lvl w:ilvl="0" w:tplc="66205B7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8438EABC">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43522"/>
    <w:multiLevelType w:val="hybridMultilevel"/>
    <w:tmpl w:val="B18850A0"/>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8441194"/>
    <w:multiLevelType w:val="hybridMultilevel"/>
    <w:tmpl w:val="0B0C3F82"/>
    <w:lvl w:ilvl="0" w:tplc="ADD2FF06">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C7027A0"/>
    <w:multiLevelType w:val="hybridMultilevel"/>
    <w:tmpl w:val="11C4DE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85A5E"/>
    <w:multiLevelType w:val="hybridMultilevel"/>
    <w:tmpl w:val="A288AE3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53C74F96"/>
    <w:multiLevelType w:val="hybridMultilevel"/>
    <w:tmpl w:val="E86862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9E55D57"/>
    <w:multiLevelType w:val="hybridMultilevel"/>
    <w:tmpl w:val="75303E80"/>
    <w:lvl w:ilvl="0" w:tplc="80A4771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48726C"/>
    <w:multiLevelType w:val="hybridMultilevel"/>
    <w:tmpl w:val="F1B8BBA8"/>
    <w:lvl w:ilvl="0" w:tplc="04050005">
      <w:start w:val="1"/>
      <w:numFmt w:val="bullet"/>
      <w:lvlText w:val=""/>
      <w:lvlJc w:val="left"/>
      <w:pPr>
        <w:ind w:left="2520" w:hanging="360"/>
      </w:pPr>
      <w:rPr>
        <w:rFonts w:ascii="Wingdings" w:hAnsi="Wingdings"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23" w15:restartNumberingAfterBreak="0">
    <w:nsid w:val="68DF0FBA"/>
    <w:multiLevelType w:val="hybridMultilevel"/>
    <w:tmpl w:val="50E6F276"/>
    <w:lvl w:ilvl="0" w:tplc="CA48B5B2">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AE344E7"/>
    <w:multiLevelType w:val="hybridMultilevel"/>
    <w:tmpl w:val="1AB87E74"/>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BB413BA"/>
    <w:multiLevelType w:val="hybridMultilevel"/>
    <w:tmpl w:val="16D89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652864"/>
    <w:multiLevelType w:val="multilevel"/>
    <w:tmpl w:val="7732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60659B"/>
    <w:multiLevelType w:val="hybridMultilevel"/>
    <w:tmpl w:val="E194731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C7913AF"/>
    <w:multiLevelType w:val="multilevel"/>
    <w:tmpl w:val="877644B0"/>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imes New Roman" w:hAnsi="Calibri" w:cs="Calibri" w:hint="default"/>
        <w:color w:val="FF0000"/>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23"/>
  </w:num>
  <w:num w:numId="4">
    <w:abstractNumId w:val="9"/>
  </w:num>
  <w:num w:numId="5">
    <w:abstractNumId w:val="16"/>
  </w:num>
  <w:num w:numId="6">
    <w:abstractNumId w:val="6"/>
  </w:num>
  <w:num w:numId="7">
    <w:abstractNumId w:val="1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7"/>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28"/>
  </w:num>
  <w:num w:numId="18">
    <w:abstractNumId w:val="26"/>
  </w:num>
  <w:num w:numId="19">
    <w:abstractNumId w:val="4"/>
  </w:num>
  <w:num w:numId="20">
    <w:abstractNumId w:val="3"/>
  </w:num>
  <w:num w:numId="21">
    <w:abstractNumId w:val="15"/>
  </w:num>
  <w:num w:numId="22">
    <w:abstractNumId w:val="5"/>
  </w:num>
  <w:num w:numId="23">
    <w:abstractNumId w:val="19"/>
  </w:num>
  <w:num w:numId="24">
    <w:abstractNumId w:val="25"/>
  </w:num>
  <w:num w:numId="25">
    <w:abstractNumId w:val="10"/>
  </w:num>
  <w:num w:numId="26">
    <w:abstractNumId w:val="24"/>
  </w:num>
  <w:num w:numId="27">
    <w:abstractNumId w:val="12"/>
  </w:num>
  <w:num w:numId="28">
    <w:abstractNumId w:val="2"/>
  </w:num>
  <w:num w:numId="29">
    <w:abstractNumId w:val="20"/>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94"/>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76"/>
    <w:rsid w:val="00001DE7"/>
    <w:rsid w:val="000040A8"/>
    <w:rsid w:val="00004FD7"/>
    <w:rsid w:val="0001793C"/>
    <w:rsid w:val="00020112"/>
    <w:rsid w:val="00032781"/>
    <w:rsid w:val="0004059E"/>
    <w:rsid w:val="00041970"/>
    <w:rsid w:val="00042B88"/>
    <w:rsid w:val="00060710"/>
    <w:rsid w:val="000634CC"/>
    <w:rsid w:val="00066354"/>
    <w:rsid w:val="000668E7"/>
    <w:rsid w:val="00072662"/>
    <w:rsid w:val="0007501E"/>
    <w:rsid w:val="00084400"/>
    <w:rsid w:val="000862F3"/>
    <w:rsid w:val="00090988"/>
    <w:rsid w:val="000941E6"/>
    <w:rsid w:val="000979D5"/>
    <w:rsid w:val="000A0AC5"/>
    <w:rsid w:val="000A260E"/>
    <w:rsid w:val="000B50E7"/>
    <w:rsid w:val="000C0B81"/>
    <w:rsid w:val="000C3100"/>
    <w:rsid w:val="000C4A0B"/>
    <w:rsid w:val="000C7338"/>
    <w:rsid w:val="000D2E54"/>
    <w:rsid w:val="000D70B8"/>
    <w:rsid w:val="000E127C"/>
    <w:rsid w:val="000E18E5"/>
    <w:rsid w:val="000E7789"/>
    <w:rsid w:val="000E7B10"/>
    <w:rsid w:val="000F65D9"/>
    <w:rsid w:val="00101B06"/>
    <w:rsid w:val="001040BA"/>
    <w:rsid w:val="00105736"/>
    <w:rsid w:val="00112E89"/>
    <w:rsid w:val="00120ADC"/>
    <w:rsid w:val="00120E1E"/>
    <w:rsid w:val="001227A3"/>
    <w:rsid w:val="00124963"/>
    <w:rsid w:val="00125CD7"/>
    <w:rsid w:val="00126C1A"/>
    <w:rsid w:val="00130DCE"/>
    <w:rsid w:val="001325AA"/>
    <w:rsid w:val="001333A0"/>
    <w:rsid w:val="001343A3"/>
    <w:rsid w:val="00145E4C"/>
    <w:rsid w:val="00150312"/>
    <w:rsid w:val="0015066D"/>
    <w:rsid w:val="00151B4A"/>
    <w:rsid w:val="00154C39"/>
    <w:rsid w:val="0015500E"/>
    <w:rsid w:val="00166CCC"/>
    <w:rsid w:val="001672EB"/>
    <w:rsid w:val="0018163A"/>
    <w:rsid w:val="00181DB7"/>
    <w:rsid w:val="00187767"/>
    <w:rsid w:val="00191ADB"/>
    <w:rsid w:val="001958D3"/>
    <w:rsid w:val="00197C1F"/>
    <w:rsid w:val="001A63B2"/>
    <w:rsid w:val="001A6BDF"/>
    <w:rsid w:val="001A72F6"/>
    <w:rsid w:val="001B0B28"/>
    <w:rsid w:val="001B4272"/>
    <w:rsid w:val="001B7488"/>
    <w:rsid w:val="001C5F57"/>
    <w:rsid w:val="001C6AC5"/>
    <w:rsid w:val="001D48A0"/>
    <w:rsid w:val="001D7A62"/>
    <w:rsid w:val="001E1BE0"/>
    <w:rsid w:val="001F102F"/>
    <w:rsid w:val="001F3C83"/>
    <w:rsid w:val="001F50FD"/>
    <w:rsid w:val="00204D5B"/>
    <w:rsid w:val="00215A2F"/>
    <w:rsid w:val="00215F39"/>
    <w:rsid w:val="00221F9A"/>
    <w:rsid w:val="00227F2C"/>
    <w:rsid w:val="002408F1"/>
    <w:rsid w:val="002416A2"/>
    <w:rsid w:val="00250A06"/>
    <w:rsid w:val="00250F7F"/>
    <w:rsid w:val="00255AB1"/>
    <w:rsid w:val="00260735"/>
    <w:rsid w:val="00260866"/>
    <w:rsid w:val="002648EA"/>
    <w:rsid w:val="002750A6"/>
    <w:rsid w:val="00277570"/>
    <w:rsid w:val="00280CB1"/>
    <w:rsid w:val="00282473"/>
    <w:rsid w:val="00285F2A"/>
    <w:rsid w:val="002908C2"/>
    <w:rsid w:val="002A0FF8"/>
    <w:rsid w:val="002A650E"/>
    <w:rsid w:val="002B261F"/>
    <w:rsid w:val="002B40BA"/>
    <w:rsid w:val="002B6A85"/>
    <w:rsid w:val="002C20F5"/>
    <w:rsid w:val="002C273D"/>
    <w:rsid w:val="002D376A"/>
    <w:rsid w:val="002E1D5C"/>
    <w:rsid w:val="002E218E"/>
    <w:rsid w:val="002F3F12"/>
    <w:rsid w:val="002F4BEE"/>
    <w:rsid w:val="00301DA7"/>
    <w:rsid w:val="00305D1C"/>
    <w:rsid w:val="0030632F"/>
    <w:rsid w:val="00310999"/>
    <w:rsid w:val="0031183E"/>
    <w:rsid w:val="00323FFD"/>
    <w:rsid w:val="003252ED"/>
    <w:rsid w:val="0032590A"/>
    <w:rsid w:val="003277C9"/>
    <w:rsid w:val="00327FC4"/>
    <w:rsid w:val="003466C2"/>
    <w:rsid w:val="00356860"/>
    <w:rsid w:val="003706F9"/>
    <w:rsid w:val="00376D3E"/>
    <w:rsid w:val="003901A4"/>
    <w:rsid w:val="003965B4"/>
    <w:rsid w:val="00396E5B"/>
    <w:rsid w:val="003A756C"/>
    <w:rsid w:val="003B08C7"/>
    <w:rsid w:val="003B4622"/>
    <w:rsid w:val="003B4931"/>
    <w:rsid w:val="003C4EEF"/>
    <w:rsid w:val="003D00A3"/>
    <w:rsid w:val="003D4371"/>
    <w:rsid w:val="003D6795"/>
    <w:rsid w:val="003E04EC"/>
    <w:rsid w:val="003E0E48"/>
    <w:rsid w:val="003E5044"/>
    <w:rsid w:val="003E5B38"/>
    <w:rsid w:val="003E6B93"/>
    <w:rsid w:val="003F14B6"/>
    <w:rsid w:val="003F674F"/>
    <w:rsid w:val="003F7D7D"/>
    <w:rsid w:val="00410344"/>
    <w:rsid w:val="00416FAF"/>
    <w:rsid w:val="00432F04"/>
    <w:rsid w:val="004555B6"/>
    <w:rsid w:val="00457243"/>
    <w:rsid w:val="00462A16"/>
    <w:rsid w:val="00462E07"/>
    <w:rsid w:val="00463967"/>
    <w:rsid w:val="00466242"/>
    <w:rsid w:val="0047231B"/>
    <w:rsid w:val="00473AC7"/>
    <w:rsid w:val="004871E7"/>
    <w:rsid w:val="00494B56"/>
    <w:rsid w:val="00495F80"/>
    <w:rsid w:val="004A037D"/>
    <w:rsid w:val="004A32C9"/>
    <w:rsid w:val="004B2A4D"/>
    <w:rsid w:val="004B3625"/>
    <w:rsid w:val="004B4D42"/>
    <w:rsid w:val="004B5B0E"/>
    <w:rsid w:val="004B6829"/>
    <w:rsid w:val="004B7BE8"/>
    <w:rsid w:val="004C632C"/>
    <w:rsid w:val="004C7B5C"/>
    <w:rsid w:val="004D1D01"/>
    <w:rsid w:val="004D3B9F"/>
    <w:rsid w:val="004D4DB0"/>
    <w:rsid w:val="004D74ED"/>
    <w:rsid w:val="004E3EDF"/>
    <w:rsid w:val="004E6C87"/>
    <w:rsid w:val="004E7127"/>
    <w:rsid w:val="004E77E0"/>
    <w:rsid w:val="004F059D"/>
    <w:rsid w:val="004F458A"/>
    <w:rsid w:val="004F49FD"/>
    <w:rsid w:val="004F4BF0"/>
    <w:rsid w:val="004F4C38"/>
    <w:rsid w:val="004F5823"/>
    <w:rsid w:val="004F6CD9"/>
    <w:rsid w:val="0050094C"/>
    <w:rsid w:val="00500B35"/>
    <w:rsid w:val="00504A0A"/>
    <w:rsid w:val="005070C8"/>
    <w:rsid w:val="0051126C"/>
    <w:rsid w:val="00513F7D"/>
    <w:rsid w:val="0051670F"/>
    <w:rsid w:val="00524FDB"/>
    <w:rsid w:val="0052576C"/>
    <w:rsid w:val="005352A9"/>
    <w:rsid w:val="00537D66"/>
    <w:rsid w:val="005439DD"/>
    <w:rsid w:val="00564159"/>
    <w:rsid w:val="005667D4"/>
    <w:rsid w:val="00567212"/>
    <w:rsid w:val="005706C4"/>
    <w:rsid w:val="00580201"/>
    <w:rsid w:val="0058440F"/>
    <w:rsid w:val="00587AC2"/>
    <w:rsid w:val="005A0ABC"/>
    <w:rsid w:val="005A283B"/>
    <w:rsid w:val="005A6C22"/>
    <w:rsid w:val="005B3824"/>
    <w:rsid w:val="005C2337"/>
    <w:rsid w:val="005F3DA3"/>
    <w:rsid w:val="005F466D"/>
    <w:rsid w:val="005F4EB9"/>
    <w:rsid w:val="005F5EDD"/>
    <w:rsid w:val="0060006C"/>
    <w:rsid w:val="00602FC2"/>
    <w:rsid w:val="00615AF0"/>
    <w:rsid w:val="00615E82"/>
    <w:rsid w:val="00617A28"/>
    <w:rsid w:val="00622D02"/>
    <w:rsid w:val="0062530E"/>
    <w:rsid w:val="00632541"/>
    <w:rsid w:val="006326BE"/>
    <w:rsid w:val="00633E82"/>
    <w:rsid w:val="0063413A"/>
    <w:rsid w:val="0063480F"/>
    <w:rsid w:val="00635311"/>
    <w:rsid w:val="006552F4"/>
    <w:rsid w:val="006611FD"/>
    <w:rsid w:val="0067073C"/>
    <w:rsid w:val="00683E9F"/>
    <w:rsid w:val="00684406"/>
    <w:rsid w:val="006847DB"/>
    <w:rsid w:val="0068492B"/>
    <w:rsid w:val="00687417"/>
    <w:rsid w:val="006A551B"/>
    <w:rsid w:val="006B1030"/>
    <w:rsid w:val="006B213C"/>
    <w:rsid w:val="006B225F"/>
    <w:rsid w:val="006B5252"/>
    <w:rsid w:val="006C0CCE"/>
    <w:rsid w:val="006C6B75"/>
    <w:rsid w:val="006E28B9"/>
    <w:rsid w:val="006E3CA8"/>
    <w:rsid w:val="006E7A40"/>
    <w:rsid w:val="006E7E0A"/>
    <w:rsid w:val="006F53E4"/>
    <w:rsid w:val="006F5569"/>
    <w:rsid w:val="006F5EBF"/>
    <w:rsid w:val="00703196"/>
    <w:rsid w:val="00707B26"/>
    <w:rsid w:val="00711047"/>
    <w:rsid w:val="00712F7F"/>
    <w:rsid w:val="0071730B"/>
    <w:rsid w:val="00725186"/>
    <w:rsid w:val="00734579"/>
    <w:rsid w:val="00735CD3"/>
    <w:rsid w:val="00736549"/>
    <w:rsid w:val="007455CA"/>
    <w:rsid w:val="00750076"/>
    <w:rsid w:val="00753D59"/>
    <w:rsid w:val="00767074"/>
    <w:rsid w:val="00771AD7"/>
    <w:rsid w:val="00771D3D"/>
    <w:rsid w:val="00773163"/>
    <w:rsid w:val="007767CD"/>
    <w:rsid w:val="007768F6"/>
    <w:rsid w:val="0078333F"/>
    <w:rsid w:val="00786CFE"/>
    <w:rsid w:val="00787722"/>
    <w:rsid w:val="007926EF"/>
    <w:rsid w:val="00792AEC"/>
    <w:rsid w:val="007A308E"/>
    <w:rsid w:val="007A5618"/>
    <w:rsid w:val="007A7882"/>
    <w:rsid w:val="007C06E3"/>
    <w:rsid w:val="007C64E2"/>
    <w:rsid w:val="007D2379"/>
    <w:rsid w:val="007D2EA3"/>
    <w:rsid w:val="007E0939"/>
    <w:rsid w:val="007F24B2"/>
    <w:rsid w:val="00800289"/>
    <w:rsid w:val="008025C7"/>
    <w:rsid w:val="00803055"/>
    <w:rsid w:val="008038D6"/>
    <w:rsid w:val="00807793"/>
    <w:rsid w:val="0081207B"/>
    <w:rsid w:val="008123CA"/>
    <w:rsid w:val="0081527D"/>
    <w:rsid w:val="008154E7"/>
    <w:rsid w:val="00824E5D"/>
    <w:rsid w:val="00826C1E"/>
    <w:rsid w:val="00832EFA"/>
    <w:rsid w:val="0083614B"/>
    <w:rsid w:val="0083742B"/>
    <w:rsid w:val="00840D0E"/>
    <w:rsid w:val="008426D8"/>
    <w:rsid w:val="008649F7"/>
    <w:rsid w:val="00866556"/>
    <w:rsid w:val="00880CEB"/>
    <w:rsid w:val="00885BFB"/>
    <w:rsid w:val="00887AEB"/>
    <w:rsid w:val="00894669"/>
    <w:rsid w:val="008A62D2"/>
    <w:rsid w:val="008A6741"/>
    <w:rsid w:val="008A6AE6"/>
    <w:rsid w:val="008B0A43"/>
    <w:rsid w:val="008B2296"/>
    <w:rsid w:val="008B3D15"/>
    <w:rsid w:val="008C1DA7"/>
    <w:rsid w:val="008C4E2C"/>
    <w:rsid w:val="008C6582"/>
    <w:rsid w:val="008C77DE"/>
    <w:rsid w:val="008D016C"/>
    <w:rsid w:val="008D34E9"/>
    <w:rsid w:val="008F1116"/>
    <w:rsid w:val="008F2C3C"/>
    <w:rsid w:val="008F3624"/>
    <w:rsid w:val="008F74F8"/>
    <w:rsid w:val="0091022E"/>
    <w:rsid w:val="00910F53"/>
    <w:rsid w:val="009129CA"/>
    <w:rsid w:val="0092224D"/>
    <w:rsid w:val="0092702F"/>
    <w:rsid w:val="00930FAE"/>
    <w:rsid w:val="0093135B"/>
    <w:rsid w:val="00936923"/>
    <w:rsid w:val="009413F3"/>
    <w:rsid w:val="0094351B"/>
    <w:rsid w:val="009454B7"/>
    <w:rsid w:val="00964E05"/>
    <w:rsid w:val="00965A4B"/>
    <w:rsid w:val="0096676E"/>
    <w:rsid w:val="00966995"/>
    <w:rsid w:val="00967F42"/>
    <w:rsid w:val="00973900"/>
    <w:rsid w:val="0097777D"/>
    <w:rsid w:val="009A3FD6"/>
    <w:rsid w:val="009A47B4"/>
    <w:rsid w:val="009A5CAB"/>
    <w:rsid w:val="009B5259"/>
    <w:rsid w:val="009C2B98"/>
    <w:rsid w:val="009C2BA2"/>
    <w:rsid w:val="009C78A8"/>
    <w:rsid w:val="009D1F36"/>
    <w:rsid w:val="009D2B3E"/>
    <w:rsid w:val="009D31C4"/>
    <w:rsid w:val="009D7D2D"/>
    <w:rsid w:val="009E2610"/>
    <w:rsid w:val="009E6112"/>
    <w:rsid w:val="009E6DE1"/>
    <w:rsid w:val="009F11FA"/>
    <w:rsid w:val="00A00CE2"/>
    <w:rsid w:val="00A16D51"/>
    <w:rsid w:val="00A259F4"/>
    <w:rsid w:val="00A32C7D"/>
    <w:rsid w:val="00A34E9E"/>
    <w:rsid w:val="00A358C9"/>
    <w:rsid w:val="00A43DA8"/>
    <w:rsid w:val="00A46845"/>
    <w:rsid w:val="00A53345"/>
    <w:rsid w:val="00A54871"/>
    <w:rsid w:val="00A61B48"/>
    <w:rsid w:val="00A64EF7"/>
    <w:rsid w:val="00A725CC"/>
    <w:rsid w:val="00A800D7"/>
    <w:rsid w:val="00A8143C"/>
    <w:rsid w:val="00A82251"/>
    <w:rsid w:val="00A830A6"/>
    <w:rsid w:val="00A86BC3"/>
    <w:rsid w:val="00A936A7"/>
    <w:rsid w:val="00AA1AF0"/>
    <w:rsid w:val="00AC2CC8"/>
    <w:rsid w:val="00AC3CF9"/>
    <w:rsid w:val="00AC441D"/>
    <w:rsid w:val="00AD0669"/>
    <w:rsid w:val="00AD2840"/>
    <w:rsid w:val="00AD6D7C"/>
    <w:rsid w:val="00AF09EB"/>
    <w:rsid w:val="00AF450F"/>
    <w:rsid w:val="00B061CB"/>
    <w:rsid w:val="00B238B4"/>
    <w:rsid w:val="00B24441"/>
    <w:rsid w:val="00B30C4A"/>
    <w:rsid w:val="00B35541"/>
    <w:rsid w:val="00B40CFF"/>
    <w:rsid w:val="00B45AB6"/>
    <w:rsid w:val="00B52FA9"/>
    <w:rsid w:val="00B63FB1"/>
    <w:rsid w:val="00B64103"/>
    <w:rsid w:val="00B6515C"/>
    <w:rsid w:val="00B70799"/>
    <w:rsid w:val="00B75804"/>
    <w:rsid w:val="00B843AA"/>
    <w:rsid w:val="00B90140"/>
    <w:rsid w:val="00B90F6D"/>
    <w:rsid w:val="00BA24A5"/>
    <w:rsid w:val="00BA3F38"/>
    <w:rsid w:val="00BB6135"/>
    <w:rsid w:val="00BB6708"/>
    <w:rsid w:val="00BB7E3F"/>
    <w:rsid w:val="00BC00DD"/>
    <w:rsid w:val="00BC0A90"/>
    <w:rsid w:val="00BC19DD"/>
    <w:rsid w:val="00BC45DC"/>
    <w:rsid w:val="00BD08F2"/>
    <w:rsid w:val="00BD5399"/>
    <w:rsid w:val="00BD698C"/>
    <w:rsid w:val="00BE2CCC"/>
    <w:rsid w:val="00BF0F85"/>
    <w:rsid w:val="00BF229C"/>
    <w:rsid w:val="00C0138E"/>
    <w:rsid w:val="00C0348B"/>
    <w:rsid w:val="00C06360"/>
    <w:rsid w:val="00C112FD"/>
    <w:rsid w:val="00C14BD6"/>
    <w:rsid w:val="00C17800"/>
    <w:rsid w:val="00C20820"/>
    <w:rsid w:val="00C21442"/>
    <w:rsid w:val="00C218CC"/>
    <w:rsid w:val="00C242D7"/>
    <w:rsid w:val="00C347CA"/>
    <w:rsid w:val="00C4186E"/>
    <w:rsid w:val="00C42E4C"/>
    <w:rsid w:val="00C4428C"/>
    <w:rsid w:val="00C47520"/>
    <w:rsid w:val="00C630A5"/>
    <w:rsid w:val="00C63CB6"/>
    <w:rsid w:val="00C655B1"/>
    <w:rsid w:val="00C70B3D"/>
    <w:rsid w:val="00C7523A"/>
    <w:rsid w:val="00C80982"/>
    <w:rsid w:val="00C85AA0"/>
    <w:rsid w:val="00C869FF"/>
    <w:rsid w:val="00C90691"/>
    <w:rsid w:val="00C931BF"/>
    <w:rsid w:val="00C95628"/>
    <w:rsid w:val="00C964F3"/>
    <w:rsid w:val="00C967BC"/>
    <w:rsid w:val="00CA00B2"/>
    <w:rsid w:val="00CA2D06"/>
    <w:rsid w:val="00CA6B94"/>
    <w:rsid w:val="00CA7580"/>
    <w:rsid w:val="00CB0ADB"/>
    <w:rsid w:val="00CB799B"/>
    <w:rsid w:val="00CC46B2"/>
    <w:rsid w:val="00CD7A93"/>
    <w:rsid w:val="00CE5788"/>
    <w:rsid w:val="00CE68CC"/>
    <w:rsid w:val="00CF0F82"/>
    <w:rsid w:val="00CF4B6A"/>
    <w:rsid w:val="00CF56E9"/>
    <w:rsid w:val="00D104EA"/>
    <w:rsid w:val="00D10651"/>
    <w:rsid w:val="00D130AB"/>
    <w:rsid w:val="00D16A70"/>
    <w:rsid w:val="00D216ED"/>
    <w:rsid w:val="00D22F23"/>
    <w:rsid w:val="00D22F43"/>
    <w:rsid w:val="00D2558A"/>
    <w:rsid w:val="00D31888"/>
    <w:rsid w:val="00D40698"/>
    <w:rsid w:val="00D46998"/>
    <w:rsid w:val="00D4723D"/>
    <w:rsid w:val="00D5100B"/>
    <w:rsid w:val="00D51649"/>
    <w:rsid w:val="00D51F54"/>
    <w:rsid w:val="00D54BBD"/>
    <w:rsid w:val="00D66DF0"/>
    <w:rsid w:val="00D673D1"/>
    <w:rsid w:val="00D8081F"/>
    <w:rsid w:val="00D81263"/>
    <w:rsid w:val="00D820C3"/>
    <w:rsid w:val="00D83366"/>
    <w:rsid w:val="00D87123"/>
    <w:rsid w:val="00D915BA"/>
    <w:rsid w:val="00D94052"/>
    <w:rsid w:val="00D95C53"/>
    <w:rsid w:val="00D95DF9"/>
    <w:rsid w:val="00D963BF"/>
    <w:rsid w:val="00DA4DFF"/>
    <w:rsid w:val="00DD2BFA"/>
    <w:rsid w:val="00DD3A40"/>
    <w:rsid w:val="00DE2BC0"/>
    <w:rsid w:val="00DE32F5"/>
    <w:rsid w:val="00DE75F4"/>
    <w:rsid w:val="00DF0D45"/>
    <w:rsid w:val="00DF18B7"/>
    <w:rsid w:val="00E014FF"/>
    <w:rsid w:val="00E0532D"/>
    <w:rsid w:val="00E14AC2"/>
    <w:rsid w:val="00E200FD"/>
    <w:rsid w:val="00E2317C"/>
    <w:rsid w:val="00E25298"/>
    <w:rsid w:val="00E27A09"/>
    <w:rsid w:val="00E27A93"/>
    <w:rsid w:val="00E333EE"/>
    <w:rsid w:val="00E3551A"/>
    <w:rsid w:val="00E368AB"/>
    <w:rsid w:val="00E44321"/>
    <w:rsid w:val="00E5090E"/>
    <w:rsid w:val="00E55D22"/>
    <w:rsid w:val="00E568D8"/>
    <w:rsid w:val="00E63842"/>
    <w:rsid w:val="00E64CE0"/>
    <w:rsid w:val="00E73ED9"/>
    <w:rsid w:val="00E8238E"/>
    <w:rsid w:val="00EA2FF3"/>
    <w:rsid w:val="00EB01CC"/>
    <w:rsid w:val="00EB5B84"/>
    <w:rsid w:val="00EB7593"/>
    <w:rsid w:val="00EC2399"/>
    <w:rsid w:val="00EC2680"/>
    <w:rsid w:val="00EC7025"/>
    <w:rsid w:val="00ED306E"/>
    <w:rsid w:val="00EE5667"/>
    <w:rsid w:val="00EF3588"/>
    <w:rsid w:val="00EF4518"/>
    <w:rsid w:val="00EF704F"/>
    <w:rsid w:val="00EF7F9B"/>
    <w:rsid w:val="00F01711"/>
    <w:rsid w:val="00F02902"/>
    <w:rsid w:val="00F0329F"/>
    <w:rsid w:val="00F12090"/>
    <w:rsid w:val="00F13F49"/>
    <w:rsid w:val="00F15707"/>
    <w:rsid w:val="00F15BE8"/>
    <w:rsid w:val="00F33F09"/>
    <w:rsid w:val="00F408C1"/>
    <w:rsid w:val="00F47B3D"/>
    <w:rsid w:val="00F54278"/>
    <w:rsid w:val="00F543F9"/>
    <w:rsid w:val="00F55100"/>
    <w:rsid w:val="00F563EA"/>
    <w:rsid w:val="00F71A02"/>
    <w:rsid w:val="00F752E6"/>
    <w:rsid w:val="00F75FAD"/>
    <w:rsid w:val="00F8579E"/>
    <w:rsid w:val="00F933A4"/>
    <w:rsid w:val="00F944A2"/>
    <w:rsid w:val="00FB7585"/>
    <w:rsid w:val="00FD08EE"/>
    <w:rsid w:val="00FD3452"/>
    <w:rsid w:val="00FD73E1"/>
    <w:rsid w:val="00FE25C0"/>
    <w:rsid w:val="00FE66B4"/>
    <w:rsid w:val="00FE7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F421"/>
  <w15:chartTrackingRefBased/>
  <w15:docId w15:val="{D1606FA9-5CF8-449D-A6C1-531A7E38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B3D"/>
    <w:pPr>
      <w:spacing w:after="200" w:line="276" w:lineRule="auto"/>
    </w:pPr>
  </w:style>
  <w:style w:type="paragraph" w:styleId="Nadpis1">
    <w:name w:val="heading 1"/>
    <w:basedOn w:val="Normln"/>
    <w:next w:val="Normln"/>
    <w:link w:val="Nadpis1Char"/>
    <w:qFormat/>
    <w:rsid w:val="000B50E7"/>
    <w:pPr>
      <w:keepNext/>
      <w:spacing w:after="0" w:line="240" w:lineRule="auto"/>
      <w:jc w:val="center"/>
      <w:outlineLvl w:val="0"/>
    </w:pPr>
    <w:rPr>
      <w:rFonts w:ascii="Times New Roman" w:eastAsia="Times New Roman" w:hAnsi="Times New Roman" w:cs="Times New Roman"/>
      <w:b/>
      <w:caps/>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500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0076"/>
  </w:style>
  <w:style w:type="paragraph" w:styleId="Zpat">
    <w:name w:val="footer"/>
    <w:basedOn w:val="Normln"/>
    <w:link w:val="ZpatChar"/>
    <w:uiPriority w:val="99"/>
    <w:unhideWhenUsed/>
    <w:rsid w:val="00750076"/>
    <w:pPr>
      <w:tabs>
        <w:tab w:val="center" w:pos="4536"/>
        <w:tab w:val="right" w:pos="9072"/>
      </w:tabs>
      <w:spacing w:after="0" w:line="240" w:lineRule="auto"/>
    </w:pPr>
  </w:style>
  <w:style w:type="character" w:customStyle="1" w:styleId="ZpatChar">
    <w:name w:val="Zápatí Char"/>
    <w:basedOn w:val="Standardnpsmoodstavce"/>
    <w:link w:val="Zpat"/>
    <w:uiPriority w:val="99"/>
    <w:rsid w:val="00750076"/>
  </w:style>
  <w:style w:type="character" w:styleId="Hypertextovodkaz">
    <w:name w:val="Hyperlink"/>
    <w:basedOn w:val="Standardnpsmoodstavce"/>
    <w:uiPriority w:val="99"/>
    <w:rsid w:val="00750076"/>
    <w:rPr>
      <w:color w:val="auto"/>
      <w:u w:val="none"/>
    </w:rPr>
  </w:style>
  <w:style w:type="character" w:styleId="Nevyeenzmnka">
    <w:name w:val="Unresolved Mention"/>
    <w:basedOn w:val="Standardnpsmoodstavce"/>
    <w:uiPriority w:val="99"/>
    <w:semiHidden/>
    <w:unhideWhenUsed/>
    <w:rsid w:val="00B35541"/>
    <w:rPr>
      <w:color w:val="605E5C"/>
      <w:shd w:val="clear" w:color="auto" w:fill="E1DFDD"/>
    </w:rPr>
  </w:style>
  <w:style w:type="paragraph" w:styleId="Odstavecseseznamem">
    <w:name w:val="List Paragraph"/>
    <w:basedOn w:val="Normln"/>
    <w:uiPriority w:val="34"/>
    <w:qFormat/>
    <w:rsid w:val="00C70B3D"/>
    <w:pPr>
      <w:ind w:left="720"/>
      <w:contextualSpacing/>
    </w:pPr>
  </w:style>
  <w:style w:type="table" w:styleId="Mkatabulky">
    <w:name w:val="Table Grid"/>
    <w:basedOn w:val="Normlntabulka"/>
    <w:uiPriority w:val="59"/>
    <w:rsid w:val="00C70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dsazene">
    <w:name w:val="normalodsazene"/>
    <w:basedOn w:val="Normln"/>
    <w:rsid w:val="00C70B3D"/>
    <w:pPr>
      <w:spacing w:before="100" w:beforeAutospacing="1" w:after="100" w:afterAutospacing="1" w:line="240" w:lineRule="auto"/>
      <w:ind w:firstLine="480"/>
      <w:jc w:val="both"/>
    </w:pPr>
    <w:rPr>
      <w:rFonts w:ascii="MS Sans Serif" w:eastAsia="Times New Roman" w:hAnsi="MS Sans Serif" w:cs="Times New Roman"/>
      <w:color w:val="585858"/>
      <w:sz w:val="15"/>
      <w:szCs w:val="15"/>
      <w:lang w:eastAsia="cs-CZ"/>
    </w:rPr>
  </w:style>
  <w:style w:type="paragraph" w:customStyle="1" w:styleId="l3">
    <w:name w:val="l3"/>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C70B3D"/>
    <w:rPr>
      <w:i/>
      <w:iCs/>
    </w:rPr>
  </w:style>
  <w:style w:type="paragraph" w:customStyle="1" w:styleId="l5">
    <w:name w:val="l5"/>
    <w:basedOn w:val="Normln"/>
    <w:rsid w:val="00C70B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C70B3D"/>
  </w:style>
  <w:style w:type="character" w:customStyle="1" w:styleId="Nadpis1Char">
    <w:name w:val="Nadpis 1 Char"/>
    <w:basedOn w:val="Standardnpsmoodstavce"/>
    <w:link w:val="Nadpis1"/>
    <w:rsid w:val="000B50E7"/>
    <w:rPr>
      <w:rFonts w:ascii="Times New Roman" w:eastAsia="Times New Roman" w:hAnsi="Times New Roman" w:cs="Times New Roman"/>
      <w:b/>
      <w:caps/>
      <w:sz w:val="32"/>
      <w:szCs w:val="20"/>
      <w:lang w:eastAsia="cs-CZ"/>
    </w:rPr>
  </w:style>
  <w:style w:type="paragraph" w:styleId="Normlnweb">
    <w:name w:val="Normal (Web)"/>
    <w:basedOn w:val="Normln"/>
    <w:uiPriority w:val="99"/>
    <w:unhideWhenUsed/>
    <w:rsid w:val="000B50E7"/>
    <w:pPr>
      <w:spacing w:after="225" w:line="360" w:lineRule="auto"/>
      <w:jc w:val="both"/>
    </w:pPr>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rsid w:val="00973900"/>
    <w:pPr>
      <w:tabs>
        <w:tab w:val="right" w:leader="dot" w:pos="9062"/>
      </w:tabs>
      <w:spacing w:after="0" w:line="240" w:lineRule="auto"/>
      <w:jc w:val="both"/>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0B50E7"/>
    <w:pPr>
      <w:spacing w:before="240" w:after="60" w:line="240" w:lineRule="auto"/>
      <w:outlineLvl w:val="0"/>
    </w:pPr>
    <w:rPr>
      <w:rFonts w:ascii="Times New Roman" w:eastAsia="Times New Roman" w:hAnsi="Times New Roman" w:cs="Times New Roman"/>
      <w:b/>
      <w:bCs/>
      <w:kern w:val="28"/>
      <w:sz w:val="36"/>
      <w:szCs w:val="32"/>
      <w:lang w:eastAsia="cs-CZ"/>
    </w:rPr>
  </w:style>
  <w:style w:type="character" w:customStyle="1" w:styleId="NzevChar">
    <w:name w:val="Název Char"/>
    <w:basedOn w:val="Standardnpsmoodstavce"/>
    <w:link w:val="Nzev"/>
    <w:uiPriority w:val="10"/>
    <w:rsid w:val="000B50E7"/>
    <w:rPr>
      <w:rFonts w:ascii="Times New Roman" w:eastAsia="Times New Roman" w:hAnsi="Times New Roman" w:cs="Times New Roman"/>
      <w:b/>
      <w:bCs/>
      <w:kern w:val="28"/>
      <w:sz w:val="36"/>
      <w:szCs w:val="32"/>
      <w:lang w:eastAsia="cs-CZ"/>
    </w:rPr>
  </w:style>
  <w:style w:type="paragraph" w:customStyle="1" w:styleId="OMNormlntext">
    <w:name w:val="OM Normální text"/>
    <w:basedOn w:val="Normln"/>
    <w:uiPriority w:val="99"/>
    <w:rsid w:val="000B50E7"/>
    <w:pPr>
      <w:spacing w:after="0" w:line="240" w:lineRule="auto"/>
      <w:jc w:val="both"/>
    </w:pPr>
    <w:rPr>
      <w:rFonts w:ascii="Times New Roman" w:eastAsia="Times New Roman" w:hAnsi="Times New Roman" w:cs="Times New Roman"/>
      <w:sz w:val="24"/>
      <w:szCs w:val="24"/>
      <w:lang w:eastAsia="cs-CZ"/>
    </w:rPr>
  </w:style>
  <w:style w:type="paragraph" w:customStyle="1" w:styleId="OM06">
    <w:name w:val="OM 06"/>
    <w:basedOn w:val="OMNormlntext"/>
    <w:uiPriority w:val="99"/>
    <w:rsid w:val="000B50E7"/>
    <w:pPr>
      <w:numPr>
        <w:numId w:val="11"/>
      </w:numPr>
      <w:tabs>
        <w:tab w:val="left" w:pos="454"/>
        <w:tab w:val="left" w:pos="624"/>
        <w:tab w:val="left" w:pos="794"/>
      </w:tabs>
    </w:pPr>
    <w:rPr>
      <w:b/>
      <w:bCs/>
    </w:rPr>
  </w:style>
  <w:style w:type="paragraph" w:customStyle="1" w:styleId="OM07">
    <w:name w:val="OM 07"/>
    <w:basedOn w:val="OMNormlntext"/>
    <w:uiPriority w:val="99"/>
    <w:rsid w:val="000B50E7"/>
    <w:pPr>
      <w:numPr>
        <w:ilvl w:val="1"/>
        <w:numId w:val="11"/>
      </w:numPr>
    </w:pPr>
  </w:style>
  <w:style w:type="paragraph" w:customStyle="1" w:styleId="OM08">
    <w:name w:val="OM 08"/>
    <w:basedOn w:val="OMNormlntext"/>
    <w:uiPriority w:val="99"/>
    <w:rsid w:val="000B50E7"/>
    <w:pPr>
      <w:numPr>
        <w:ilvl w:val="2"/>
        <w:numId w:val="11"/>
      </w:numPr>
    </w:pPr>
  </w:style>
  <w:style w:type="character" w:customStyle="1" w:styleId="A0">
    <w:name w:val="A0"/>
    <w:uiPriority w:val="99"/>
    <w:rsid w:val="000B50E7"/>
    <w:rPr>
      <w:rFonts w:cs="Book Antiqua CE"/>
      <w:color w:val="000000"/>
    </w:rPr>
  </w:style>
  <w:style w:type="character" w:styleId="Siln">
    <w:name w:val="Strong"/>
    <w:basedOn w:val="Standardnpsmoodstavce"/>
    <w:uiPriority w:val="22"/>
    <w:qFormat/>
    <w:rsid w:val="000B50E7"/>
    <w:rPr>
      <w:b/>
      <w:bCs/>
    </w:rPr>
  </w:style>
  <w:style w:type="paragraph" w:styleId="Bezmezer">
    <w:name w:val="No Spacing"/>
    <w:uiPriority w:val="1"/>
    <w:qFormat/>
    <w:rsid w:val="001249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7874">
      <w:bodyDiv w:val="1"/>
      <w:marLeft w:val="0"/>
      <w:marRight w:val="0"/>
      <w:marTop w:val="0"/>
      <w:marBottom w:val="0"/>
      <w:divBdr>
        <w:top w:val="none" w:sz="0" w:space="0" w:color="auto"/>
        <w:left w:val="none" w:sz="0" w:space="0" w:color="auto"/>
        <w:bottom w:val="none" w:sz="0" w:space="0" w:color="auto"/>
        <w:right w:val="none" w:sz="0" w:space="0" w:color="auto"/>
      </w:divBdr>
    </w:div>
    <w:div w:id="247885376">
      <w:bodyDiv w:val="1"/>
      <w:marLeft w:val="0"/>
      <w:marRight w:val="0"/>
      <w:marTop w:val="0"/>
      <w:marBottom w:val="0"/>
      <w:divBdr>
        <w:top w:val="none" w:sz="0" w:space="0" w:color="auto"/>
        <w:left w:val="none" w:sz="0" w:space="0" w:color="auto"/>
        <w:bottom w:val="none" w:sz="0" w:space="0" w:color="auto"/>
        <w:right w:val="none" w:sz="0" w:space="0" w:color="auto"/>
      </w:divBdr>
    </w:div>
    <w:div w:id="287317659">
      <w:bodyDiv w:val="1"/>
      <w:marLeft w:val="0"/>
      <w:marRight w:val="0"/>
      <w:marTop w:val="0"/>
      <w:marBottom w:val="0"/>
      <w:divBdr>
        <w:top w:val="none" w:sz="0" w:space="0" w:color="auto"/>
        <w:left w:val="none" w:sz="0" w:space="0" w:color="auto"/>
        <w:bottom w:val="none" w:sz="0" w:space="0" w:color="auto"/>
        <w:right w:val="none" w:sz="0" w:space="0" w:color="auto"/>
      </w:divBdr>
    </w:div>
    <w:div w:id="672143983">
      <w:bodyDiv w:val="1"/>
      <w:marLeft w:val="0"/>
      <w:marRight w:val="0"/>
      <w:marTop w:val="0"/>
      <w:marBottom w:val="0"/>
      <w:divBdr>
        <w:top w:val="none" w:sz="0" w:space="0" w:color="auto"/>
        <w:left w:val="none" w:sz="0" w:space="0" w:color="auto"/>
        <w:bottom w:val="none" w:sz="0" w:space="0" w:color="auto"/>
        <w:right w:val="none" w:sz="0" w:space="0" w:color="auto"/>
      </w:divBdr>
    </w:div>
    <w:div w:id="696081282">
      <w:bodyDiv w:val="1"/>
      <w:marLeft w:val="0"/>
      <w:marRight w:val="0"/>
      <w:marTop w:val="0"/>
      <w:marBottom w:val="0"/>
      <w:divBdr>
        <w:top w:val="none" w:sz="0" w:space="0" w:color="auto"/>
        <w:left w:val="none" w:sz="0" w:space="0" w:color="auto"/>
        <w:bottom w:val="none" w:sz="0" w:space="0" w:color="auto"/>
        <w:right w:val="none" w:sz="0" w:space="0" w:color="auto"/>
      </w:divBdr>
    </w:div>
    <w:div w:id="766585927">
      <w:bodyDiv w:val="1"/>
      <w:marLeft w:val="0"/>
      <w:marRight w:val="0"/>
      <w:marTop w:val="0"/>
      <w:marBottom w:val="0"/>
      <w:divBdr>
        <w:top w:val="none" w:sz="0" w:space="0" w:color="auto"/>
        <w:left w:val="none" w:sz="0" w:space="0" w:color="auto"/>
        <w:bottom w:val="none" w:sz="0" w:space="0" w:color="auto"/>
        <w:right w:val="none" w:sz="0" w:space="0" w:color="auto"/>
      </w:divBdr>
    </w:div>
    <w:div w:id="865404765">
      <w:bodyDiv w:val="1"/>
      <w:marLeft w:val="0"/>
      <w:marRight w:val="0"/>
      <w:marTop w:val="0"/>
      <w:marBottom w:val="0"/>
      <w:divBdr>
        <w:top w:val="none" w:sz="0" w:space="0" w:color="auto"/>
        <w:left w:val="none" w:sz="0" w:space="0" w:color="auto"/>
        <w:bottom w:val="none" w:sz="0" w:space="0" w:color="auto"/>
        <w:right w:val="none" w:sz="0" w:space="0" w:color="auto"/>
      </w:divBdr>
    </w:div>
    <w:div w:id="1320186095">
      <w:bodyDiv w:val="1"/>
      <w:marLeft w:val="0"/>
      <w:marRight w:val="0"/>
      <w:marTop w:val="0"/>
      <w:marBottom w:val="0"/>
      <w:divBdr>
        <w:top w:val="none" w:sz="0" w:space="0" w:color="auto"/>
        <w:left w:val="none" w:sz="0" w:space="0" w:color="auto"/>
        <w:bottom w:val="none" w:sz="0" w:space="0" w:color="auto"/>
        <w:right w:val="none" w:sz="0" w:space="0" w:color="auto"/>
      </w:divBdr>
    </w:div>
    <w:div w:id="1434979028">
      <w:bodyDiv w:val="1"/>
      <w:marLeft w:val="0"/>
      <w:marRight w:val="0"/>
      <w:marTop w:val="0"/>
      <w:marBottom w:val="0"/>
      <w:divBdr>
        <w:top w:val="none" w:sz="0" w:space="0" w:color="auto"/>
        <w:left w:val="none" w:sz="0" w:space="0" w:color="auto"/>
        <w:bottom w:val="none" w:sz="0" w:space="0" w:color="auto"/>
        <w:right w:val="none" w:sz="0" w:space="0" w:color="auto"/>
      </w:divBdr>
    </w:div>
    <w:div w:id="1468663937">
      <w:bodyDiv w:val="1"/>
      <w:marLeft w:val="0"/>
      <w:marRight w:val="0"/>
      <w:marTop w:val="0"/>
      <w:marBottom w:val="0"/>
      <w:divBdr>
        <w:top w:val="none" w:sz="0" w:space="0" w:color="auto"/>
        <w:left w:val="none" w:sz="0" w:space="0" w:color="auto"/>
        <w:bottom w:val="none" w:sz="0" w:space="0" w:color="auto"/>
        <w:right w:val="none" w:sz="0" w:space="0" w:color="auto"/>
      </w:divBdr>
    </w:div>
    <w:div w:id="1560365571">
      <w:bodyDiv w:val="1"/>
      <w:marLeft w:val="0"/>
      <w:marRight w:val="0"/>
      <w:marTop w:val="0"/>
      <w:marBottom w:val="0"/>
      <w:divBdr>
        <w:top w:val="none" w:sz="0" w:space="0" w:color="auto"/>
        <w:left w:val="none" w:sz="0" w:space="0" w:color="auto"/>
        <w:bottom w:val="none" w:sz="0" w:space="0" w:color="auto"/>
        <w:right w:val="none" w:sz="0" w:space="0" w:color="auto"/>
      </w:divBdr>
    </w:div>
    <w:div w:id="19974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strizenec@ltm.charita.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zdenka.cerna@ltm.charita.cz" TargetMode="External"/><Relationship Id="rId17" Type="http://schemas.openxmlformats.org/officeDocument/2006/relationships/hyperlink" Target="mailto:zdenka.cerna@ltm.charita.cz" TargetMode="External"/><Relationship Id="rId2" Type="http://schemas.openxmlformats.org/officeDocument/2006/relationships/customXml" Target="../customXml/item2.xml"/><Relationship Id="rId16" Type="http://schemas.openxmlformats.org/officeDocument/2006/relationships/hyperlink" Target="mailto:podatelna@ochrance.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chltm.cz" TargetMode="External"/><Relationship Id="rId5" Type="http://schemas.openxmlformats.org/officeDocument/2006/relationships/numbering" Target="numbering.xml"/><Relationship Id="rId15" Type="http://schemas.openxmlformats.org/officeDocument/2006/relationships/hyperlink" Target="mailto:posta@mpsv.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chltm.cz/co-delame/zpetna-vazb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33c89-ac3f-4a77-b707-657ab9c19df4">
      <Terms xmlns="http://schemas.microsoft.com/office/infopath/2007/PartnerControls"/>
    </lcf76f155ced4ddcb4097134ff3c332f>
    <TaxCatchAll xmlns="87b6ec65-c372-4394-a33a-8aa21659ff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F69972100CCA346A8A011918548360B" ma:contentTypeVersion="12" ma:contentTypeDescription="Vytvoří nový dokument" ma:contentTypeScope="" ma:versionID="f8838bf10264fbd9f529eee98eff56e5">
  <xsd:schema xmlns:xsd="http://www.w3.org/2001/XMLSchema" xmlns:xs="http://www.w3.org/2001/XMLSchema" xmlns:p="http://schemas.microsoft.com/office/2006/metadata/properties" xmlns:ns2="e1733c89-ac3f-4a77-b707-657ab9c19df4" xmlns:ns3="87b6ec65-c372-4394-a33a-8aa21659ff8d" targetNamespace="http://schemas.microsoft.com/office/2006/metadata/properties" ma:root="true" ma:fieldsID="c46c19f62ecb3d49f94a43a7ec904ead" ns2:_="" ns3:_="">
    <xsd:import namespace="e1733c89-ac3f-4a77-b707-657ab9c19df4"/>
    <xsd:import namespace="87b6ec65-c372-4394-a33a-8aa21659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33c89-ac3f-4a77-b707-657ab9c19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1b7d8a73-0ebb-4a2f-9e9a-4142448fda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b6ec65-c372-4394-a33a-8aa21659ff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7c90d83-276f-4800-a68a-2a5c0739b559}" ma:internalName="TaxCatchAll" ma:showField="CatchAllData" ma:web="87b6ec65-c372-4394-a33a-8aa21659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583AB-BF90-4F80-BE09-79E3462E5C1F}">
  <ds:schemaRefs>
    <ds:schemaRef ds:uri="http://schemas.microsoft.com/office/2006/metadata/properties"/>
    <ds:schemaRef ds:uri="http://schemas.microsoft.com/office/infopath/2007/PartnerControls"/>
    <ds:schemaRef ds:uri="e1733c89-ac3f-4a77-b707-657ab9c19df4"/>
    <ds:schemaRef ds:uri="87b6ec65-c372-4394-a33a-8aa21659ff8d"/>
  </ds:schemaRefs>
</ds:datastoreItem>
</file>

<file path=customXml/itemProps2.xml><?xml version="1.0" encoding="utf-8"?>
<ds:datastoreItem xmlns:ds="http://schemas.openxmlformats.org/officeDocument/2006/customXml" ds:itemID="{8959AC3B-E56D-4E22-87CF-248F221A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33c89-ac3f-4a77-b707-657ab9c19df4"/>
    <ds:schemaRef ds:uri="87b6ec65-c372-4394-a33a-8aa21659f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E9EC96-B814-4D0D-B69A-13FC87FCCB2E}">
  <ds:schemaRefs>
    <ds:schemaRef ds:uri="http://schemas.microsoft.com/sharepoint/v3/contenttype/forms"/>
  </ds:schemaRefs>
</ds:datastoreItem>
</file>

<file path=customXml/itemProps4.xml><?xml version="1.0" encoding="utf-8"?>
<ds:datastoreItem xmlns:ds="http://schemas.openxmlformats.org/officeDocument/2006/customXml" ds:itemID="{80ECBEAE-006F-433E-930A-478B2181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6397</Words>
  <Characters>37748</Characters>
  <Application>Microsoft Office Word</Application>
  <DocSecurity>0</DocSecurity>
  <Lines>314</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 Petr</dc:creator>
  <cp:keywords/>
  <dc:description/>
  <cp:lastModifiedBy>Rubášová Marcela</cp:lastModifiedBy>
  <cp:revision>24</cp:revision>
  <cp:lastPrinted>2024-01-03T12:53:00Z</cp:lastPrinted>
  <dcterms:created xsi:type="dcterms:W3CDTF">2025-09-04T08:08:00Z</dcterms:created>
  <dcterms:modified xsi:type="dcterms:W3CDTF">2025-09-04T08:29:00Z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0x0101003F69972100CCA346A8A011918548360B</vt:lpwstr>
  </property>
  <property fmtid="{D5CDD505-2E9C-101B-9397-08002B2CF9AE}" pid="3" name="MediaServiceImageTags">
    <vt:lpwstr/>
  </property>
</Properties>
</file>